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068" w:rsidRPr="003E2068" w:rsidRDefault="003E2068" w:rsidP="000E106B">
      <w:pPr>
        <w:shd w:val="clear" w:color="auto" w:fill="FFFF00"/>
        <w:spacing w:after="0" w:line="240" w:lineRule="auto"/>
        <w:jc w:val="center"/>
        <w:rPr>
          <w:rFonts w:ascii="Algerian" w:hAnsi="Algerian"/>
          <w:sz w:val="96"/>
          <w:szCs w:val="96"/>
        </w:rPr>
      </w:pPr>
      <w:r w:rsidRPr="003E2068">
        <w:rPr>
          <w:rFonts w:ascii="Algerian" w:hAnsi="Algerian"/>
          <w:sz w:val="96"/>
          <w:szCs w:val="96"/>
        </w:rPr>
        <w:t>Annual report</w:t>
      </w:r>
    </w:p>
    <w:p w:rsidR="003E2068" w:rsidRDefault="003E2068" w:rsidP="000E106B">
      <w:pPr>
        <w:shd w:val="clear" w:color="auto" w:fill="FFFF00"/>
        <w:spacing w:after="0" w:line="240" w:lineRule="auto"/>
        <w:jc w:val="center"/>
        <w:rPr>
          <w:rFonts w:ascii="Algerian" w:hAnsi="Algerian"/>
          <w:sz w:val="36"/>
          <w:szCs w:val="36"/>
        </w:rPr>
      </w:pPr>
      <w:r>
        <w:rPr>
          <w:rFonts w:ascii="Algerian" w:hAnsi="Algerian"/>
          <w:sz w:val="36"/>
          <w:szCs w:val="36"/>
        </w:rPr>
        <w:t>April 2012 to march 2013</w:t>
      </w:r>
    </w:p>
    <w:p w:rsidR="003E2068" w:rsidRDefault="003E2068" w:rsidP="000E106B">
      <w:pPr>
        <w:spacing w:after="0" w:line="240" w:lineRule="auto"/>
        <w:jc w:val="center"/>
        <w:rPr>
          <w:rFonts w:ascii="Algerian" w:hAnsi="Algerian"/>
          <w:sz w:val="36"/>
          <w:szCs w:val="36"/>
        </w:rPr>
      </w:pPr>
    </w:p>
    <w:p w:rsidR="003E2068" w:rsidRDefault="00544861" w:rsidP="000E106B">
      <w:pPr>
        <w:spacing w:after="0" w:line="240" w:lineRule="auto"/>
        <w:jc w:val="center"/>
        <w:rPr>
          <w:rFonts w:ascii="Algerian" w:hAnsi="Algerian"/>
          <w:sz w:val="36"/>
          <w:szCs w:val="36"/>
        </w:rPr>
      </w:pPr>
      <w:r w:rsidRPr="00544861">
        <w:rPr>
          <w:rFonts w:ascii="Algerian" w:hAnsi="Algerian"/>
          <w:noProof/>
          <w:sz w:val="36"/>
          <w:szCs w:val="36"/>
          <w:lang w:val="en-US" w:bidi="hi-IN"/>
        </w:rPr>
        <w:drawing>
          <wp:inline distT="0" distB="0" distL="0" distR="0">
            <wp:extent cx="3673475" cy="3673475"/>
            <wp:effectExtent l="19050" t="0" r="3175" b="0"/>
            <wp:docPr id="4" name="Picture 2" descr="E:\DATA RAHUL\Swarajya Mitra\SM Logo\Symbol - Eng  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 RAHUL\Swarajya Mitra\SM Logo\Symbol - Eng   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068" w:rsidRDefault="003E2068" w:rsidP="000E106B">
      <w:pPr>
        <w:spacing w:after="0" w:line="240" w:lineRule="auto"/>
        <w:jc w:val="center"/>
        <w:rPr>
          <w:rFonts w:ascii="Algerian" w:hAnsi="Algerian"/>
          <w:sz w:val="36"/>
          <w:szCs w:val="36"/>
        </w:rPr>
      </w:pPr>
    </w:p>
    <w:p w:rsidR="00765C36" w:rsidRPr="00765C36" w:rsidRDefault="00765C36" w:rsidP="000E106B">
      <w:pPr>
        <w:shd w:val="clear" w:color="auto" w:fill="FFFF00"/>
        <w:spacing w:after="120" w:line="240" w:lineRule="auto"/>
        <w:jc w:val="center"/>
        <w:rPr>
          <w:rFonts w:ascii="Algerian" w:hAnsi="Algerian"/>
          <w:sz w:val="44"/>
          <w:szCs w:val="44"/>
        </w:rPr>
      </w:pPr>
      <w:r w:rsidRPr="00765C36">
        <w:rPr>
          <w:rFonts w:ascii="Algerian" w:hAnsi="Algerian"/>
          <w:noProof/>
          <w:sz w:val="44"/>
          <w:szCs w:val="44"/>
        </w:rPr>
        <w:t>‘Swarajya – Mitra’ Samajik Sanstha</w:t>
      </w:r>
    </w:p>
    <w:p w:rsidR="00765C36" w:rsidRPr="00765C36" w:rsidRDefault="00765C36" w:rsidP="000E106B">
      <w:pPr>
        <w:shd w:val="clear" w:color="auto" w:fill="FFFF00"/>
        <w:spacing w:after="120" w:line="240" w:lineRule="auto"/>
        <w:jc w:val="center"/>
        <w:rPr>
          <w:rFonts w:asciiTheme="majorHAnsi" w:hAnsiTheme="majorHAnsi"/>
          <w:sz w:val="40"/>
          <w:szCs w:val="40"/>
        </w:rPr>
      </w:pPr>
      <w:r w:rsidRPr="00765C36">
        <w:rPr>
          <w:rFonts w:asciiTheme="majorHAnsi" w:hAnsiTheme="majorHAnsi"/>
          <w:noProof/>
          <w:sz w:val="40"/>
          <w:szCs w:val="40"/>
        </w:rPr>
        <w:t>(Initiating Everyone’s Governance …)</w:t>
      </w:r>
    </w:p>
    <w:p w:rsidR="00765C36" w:rsidRPr="00596A84" w:rsidRDefault="00765C36" w:rsidP="000E106B">
      <w:pPr>
        <w:shd w:val="clear" w:color="auto" w:fill="FFFF00"/>
        <w:spacing w:after="120" w:line="240" w:lineRule="auto"/>
        <w:ind w:firstLine="720"/>
        <w:jc w:val="center"/>
        <w:rPr>
          <w:rFonts w:asciiTheme="majorHAnsi" w:hAnsiTheme="majorHAnsi"/>
          <w:sz w:val="32"/>
          <w:szCs w:val="32"/>
        </w:rPr>
      </w:pPr>
      <w:r w:rsidRPr="00596A84">
        <w:rPr>
          <w:rFonts w:asciiTheme="majorHAnsi" w:hAnsiTheme="majorHAnsi"/>
          <w:sz w:val="32"/>
          <w:szCs w:val="32"/>
        </w:rPr>
        <w:t>Registered Society and Public Trust</w:t>
      </w:r>
    </w:p>
    <w:p w:rsidR="00765C36" w:rsidRPr="00596A84" w:rsidRDefault="00596A84" w:rsidP="000E106B">
      <w:pPr>
        <w:shd w:val="clear" w:color="auto" w:fill="FFFF00"/>
        <w:spacing w:after="120" w:line="240" w:lineRule="auto"/>
        <w:ind w:firstLine="720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Website: http://</w:t>
      </w:r>
      <w:r w:rsidR="00765C36" w:rsidRPr="00596A84">
        <w:rPr>
          <w:rFonts w:asciiTheme="majorHAnsi" w:hAnsiTheme="majorHAnsi"/>
          <w:sz w:val="32"/>
          <w:szCs w:val="32"/>
        </w:rPr>
        <w:t>www.freewebs.com/swarajyamitra</w:t>
      </w:r>
    </w:p>
    <w:p w:rsidR="00596A84" w:rsidRPr="008D5E89" w:rsidRDefault="00596A84" w:rsidP="000E106B">
      <w:pPr>
        <w:spacing w:after="120" w:line="240" w:lineRule="auto"/>
        <w:ind w:firstLine="720"/>
        <w:jc w:val="center"/>
        <w:rPr>
          <w:rFonts w:asciiTheme="majorHAnsi" w:hAnsiTheme="majorHAnsi" w:cs="Calibri"/>
          <w:b/>
          <w:bCs/>
          <w:sz w:val="32"/>
          <w:szCs w:val="32"/>
        </w:rPr>
      </w:pPr>
      <w:r w:rsidRPr="008D5E89">
        <w:rPr>
          <w:rFonts w:asciiTheme="majorHAnsi" w:hAnsiTheme="majorHAnsi" w:cs="Calibri"/>
          <w:b/>
          <w:bCs/>
          <w:sz w:val="32"/>
          <w:szCs w:val="32"/>
        </w:rPr>
        <w:t>Registered Office</w:t>
      </w:r>
      <w:r w:rsidR="00765C36" w:rsidRPr="008D5E89">
        <w:rPr>
          <w:rFonts w:asciiTheme="majorHAnsi" w:hAnsiTheme="majorHAnsi" w:cs="Calibri"/>
          <w:b/>
          <w:bCs/>
          <w:sz w:val="32"/>
          <w:szCs w:val="32"/>
        </w:rPr>
        <w:t xml:space="preserve">: </w:t>
      </w:r>
    </w:p>
    <w:p w:rsidR="00596A84" w:rsidRDefault="00765C36" w:rsidP="000E106B">
      <w:pPr>
        <w:spacing w:after="120" w:line="240" w:lineRule="auto"/>
        <w:ind w:firstLine="720"/>
        <w:jc w:val="center"/>
        <w:rPr>
          <w:rFonts w:asciiTheme="majorHAnsi" w:hAnsiTheme="majorHAnsi" w:cs="Calibri"/>
          <w:sz w:val="32"/>
          <w:szCs w:val="32"/>
        </w:rPr>
      </w:pPr>
      <w:r w:rsidRPr="00596A84">
        <w:rPr>
          <w:rFonts w:asciiTheme="majorHAnsi" w:hAnsiTheme="majorHAnsi" w:cs="Calibri"/>
          <w:sz w:val="32"/>
          <w:szCs w:val="32"/>
        </w:rPr>
        <w:t xml:space="preserve">At Post Anjangaon-Bari, </w:t>
      </w:r>
    </w:p>
    <w:p w:rsidR="00596A84" w:rsidRDefault="00596A84" w:rsidP="000E106B">
      <w:pPr>
        <w:spacing w:after="120" w:line="240" w:lineRule="auto"/>
        <w:ind w:firstLine="720"/>
        <w:jc w:val="center"/>
        <w:rPr>
          <w:rFonts w:asciiTheme="majorHAnsi" w:hAnsiTheme="majorHAnsi" w:cs="Calibri"/>
          <w:sz w:val="32"/>
          <w:szCs w:val="32"/>
        </w:rPr>
      </w:pPr>
      <w:r>
        <w:rPr>
          <w:rFonts w:asciiTheme="majorHAnsi" w:hAnsiTheme="majorHAnsi" w:cs="Calibri"/>
          <w:sz w:val="32"/>
          <w:szCs w:val="32"/>
        </w:rPr>
        <w:t xml:space="preserve">Via Badnera; Tal. Dist. Amravati; </w:t>
      </w:r>
    </w:p>
    <w:p w:rsidR="00765C36" w:rsidRPr="00596A84" w:rsidRDefault="00596A84" w:rsidP="000E106B">
      <w:pPr>
        <w:spacing w:after="120" w:line="240" w:lineRule="auto"/>
        <w:ind w:firstLine="720"/>
        <w:jc w:val="center"/>
        <w:rPr>
          <w:rFonts w:asciiTheme="majorHAnsi" w:hAnsiTheme="majorHAnsi" w:cs="Calibri"/>
          <w:sz w:val="32"/>
          <w:szCs w:val="32"/>
        </w:rPr>
      </w:pPr>
      <w:r>
        <w:rPr>
          <w:rFonts w:asciiTheme="majorHAnsi" w:hAnsiTheme="majorHAnsi" w:cs="Calibri"/>
          <w:sz w:val="32"/>
          <w:szCs w:val="32"/>
        </w:rPr>
        <w:t>(Maharashtra State), India. Pin – 444701</w:t>
      </w:r>
    </w:p>
    <w:p w:rsidR="00E9091E" w:rsidRDefault="00765C36" w:rsidP="000E106B">
      <w:pPr>
        <w:spacing w:after="120" w:line="240" w:lineRule="auto"/>
        <w:jc w:val="center"/>
        <w:rPr>
          <w:rFonts w:asciiTheme="majorHAnsi" w:hAnsiTheme="majorHAnsi" w:cs="Calibri"/>
          <w:sz w:val="32"/>
          <w:szCs w:val="32"/>
        </w:rPr>
      </w:pPr>
      <w:r w:rsidRPr="00596A84">
        <w:rPr>
          <w:rFonts w:asciiTheme="majorHAnsi" w:hAnsiTheme="majorHAnsi" w:cs="Calibri"/>
          <w:sz w:val="32"/>
          <w:szCs w:val="32"/>
        </w:rPr>
        <w:t>Telephone No.: 0721-2385204, 0</w:t>
      </w:r>
      <w:r w:rsidR="00E9091E">
        <w:rPr>
          <w:rFonts w:asciiTheme="majorHAnsi" w:hAnsiTheme="majorHAnsi" w:cs="Calibri"/>
          <w:sz w:val="32"/>
          <w:szCs w:val="32"/>
        </w:rPr>
        <w:t>9423102983</w:t>
      </w:r>
      <w:r w:rsidRPr="00596A84">
        <w:rPr>
          <w:rFonts w:asciiTheme="majorHAnsi" w:hAnsiTheme="majorHAnsi" w:cs="Calibri"/>
          <w:sz w:val="32"/>
          <w:szCs w:val="32"/>
        </w:rPr>
        <w:t xml:space="preserve"> </w:t>
      </w:r>
    </w:p>
    <w:p w:rsidR="00765C36" w:rsidRPr="00596A84" w:rsidRDefault="00765C36" w:rsidP="000E106B">
      <w:pPr>
        <w:spacing w:after="120" w:line="240" w:lineRule="auto"/>
        <w:jc w:val="center"/>
        <w:rPr>
          <w:rFonts w:asciiTheme="majorHAnsi" w:hAnsiTheme="majorHAnsi" w:cs="Calibri"/>
          <w:sz w:val="32"/>
          <w:szCs w:val="32"/>
        </w:rPr>
      </w:pPr>
      <w:r w:rsidRPr="00596A84">
        <w:rPr>
          <w:rFonts w:asciiTheme="majorHAnsi" w:hAnsiTheme="majorHAnsi" w:cs="Calibri"/>
          <w:sz w:val="32"/>
          <w:szCs w:val="32"/>
        </w:rPr>
        <w:t>Email: swarajya.mitra@rediffmail.com</w:t>
      </w:r>
    </w:p>
    <w:p w:rsidR="003E2068" w:rsidRPr="00EF2A68" w:rsidRDefault="000D58CE" w:rsidP="000E106B">
      <w:pPr>
        <w:shd w:val="clear" w:color="auto" w:fill="FFFF00"/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F2A68">
        <w:rPr>
          <w:rFonts w:ascii="Arial" w:hAnsi="Arial" w:cs="Arial"/>
          <w:b/>
          <w:bCs/>
          <w:sz w:val="24"/>
          <w:szCs w:val="24"/>
        </w:rPr>
        <w:lastRenderedPageBreak/>
        <w:t>Vision</w:t>
      </w:r>
    </w:p>
    <w:p w:rsidR="000D58CE" w:rsidRPr="00EF2A68" w:rsidRDefault="000D58CE" w:rsidP="000E106B">
      <w:pPr>
        <w:shd w:val="clear" w:color="auto" w:fill="FFFF00"/>
        <w:spacing w:after="120" w:line="240" w:lineRule="auto"/>
        <w:jc w:val="center"/>
        <w:rPr>
          <w:rFonts w:ascii="Arial" w:eastAsia="Calibri" w:hAnsi="Arial" w:cs="Arial"/>
        </w:rPr>
      </w:pPr>
      <w:r w:rsidRPr="00EF2A68">
        <w:rPr>
          <w:rFonts w:ascii="Arial" w:eastAsia="Calibri" w:hAnsi="Arial" w:cs="Arial"/>
        </w:rPr>
        <w:t xml:space="preserve">Establishing </w:t>
      </w:r>
      <w:r w:rsidRPr="00EF2A68">
        <w:rPr>
          <w:rFonts w:ascii="Arial" w:eastAsia="Calibri" w:hAnsi="Arial" w:cs="Arial"/>
          <w:i/>
          <w:iCs/>
        </w:rPr>
        <w:t>Swarajya</w:t>
      </w:r>
      <w:r w:rsidRPr="00EF2A68">
        <w:rPr>
          <w:rFonts w:ascii="Arial" w:eastAsia="Calibri" w:hAnsi="Arial" w:cs="Arial"/>
        </w:rPr>
        <w:t xml:space="preserve"> that is </w:t>
      </w:r>
    </w:p>
    <w:p w:rsidR="000D58CE" w:rsidRPr="00EF2A68" w:rsidRDefault="000D58CE" w:rsidP="000E106B">
      <w:pPr>
        <w:shd w:val="clear" w:color="auto" w:fill="FFFF00"/>
        <w:spacing w:after="120" w:line="240" w:lineRule="auto"/>
        <w:jc w:val="center"/>
        <w:rPr>
          <w:rFonts w:ascii="Arial" w:hAnsi="Arial" w:cs="Arial"/>
        </w:rPr>
      </w:pPr>
      <w:r w:rsidRPr="00EF2A68">
        <w:rPr>
          <w:rFonts w:ascii="Arial" w:hAnsi="Arial" w:cs="Arial"/>
        </w:rPr>
        <w:t>Self-governed</w:t>
      </w:r>
      <w:r w:rsidRPr="00EF2A68">
        <w:rPr>
          <w:rFonts w:ascii="Arial" w:eastAsia="Calibri" w:hAnsi="Arial" w:cs="Arial"/>
        </w:rPr>
        <w:t xml:space="preserve"> human community having inner-strength and a sense of responsibility in which, every individual have power and a realization of governance</w:t>
      </w:r>
    </w:p>
    <w:p w:rsidR="000D58CE" w:rsidRPr="00EF2A68" w:rsidRDefault="000D58CE" w:rsidP="000E106B">
      <w:pPr>
        <w:shd w:val="clear" w:color="auto" w:fill="FFFF00"/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F2A68">
        <w:rPr>
          <w:rFonts w:ascii="Arial" w:hAnsi="Arial" w:cs="Arial"/>
          <w:b/>
          <w:bCs/>
          <w:sz w:val="24"/>
          <w:szCs w:val="24"/>
        </w:rPr>
        <w:t>Life-Time Work</w:t>
      </w:r>
    </w:p>
    <w:p w:rsidR="000D58CE" w:rsidRPr="00EF2A68" w:rsidRDefault="000D58CE" w:rsidP="000E106B">
      <w:pPr>
        <w:shd w:val="clear" w:color="auto" w:fill="FFFF00"/>
        <w:spacing w:after="120" w:line="240" w:lineRule="auto"/>
        <w:jc w:val="center"/>
        <w:rPr>
          <w:rFonts w:ascii="Arial" w:hAnsi="Arial" w:cs="Arial"/>
        </w:rPr>
      </w:pPr>
      <w:r w:rsidRPr="00EF2A68">
        <w:rPr>
          <w:rFonts w:ascii="Arial" w:eastAsia="Calibri" w:hAnsi="Arial" w:cs="Arial"/>
        </w:rPr>
        <w:t xml:space="preserve">Evolving people’s power based on compassion, love and mutual cooperation </w:t>
      </w:r>
    </w:p>
    <w:p w:rsidR="000D58CE" w:rsidRPr="00EF2A68" w:rsidRDefault="000D58CE" w:rsidP="000E106B">
      <w:pPr>
        <w:shd w:val="clear" w:color="auto" w:fill="FFFF00"/>
        <w:spacing w:after="12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EF2A68">
        <w:rPr>
          <w:rFonts w:ascii="Arial" w:hAnsi="Arial" w:cs="Arial"/>
          <w:b/>
          <w:bCs/>
          <w:sz w:val="24"/>
          <w:szCs w:val="24"/>
        </w:rPr>
        <w:t xml:space="preserve">Mission </w:t>
      </w:r>
    </w:p>
    <w:p w:rsidR="000D58CE" w:rsidRPr="00EF2A68" w:rsidRDefault="000D58CE" w:rsidP="000E106B">
      <w:pPr>
        <w:shd w:val="clear" w:color="auto" w:fill="FFFF00"/>
        <w:spacing w:after="120" w:line="240" w:lineRule="auto"/>
        <w:jc w:val="center"/>
        <w:rPr>
          <w:rFonts w:ascii="Arial" w:eastAsia="Calibri" w:hAnsi="Arial" w:cs="Arial"/>
        </w:rPr>
      </w:pPr>
      <w:r w:rsidRPr="00EF2A68">
        <w:rPr>
          <w:rFonts w:ascii="Arial" w:eastAsia="Calibri" w:hAnsi="Arial" w:cs="Arial"/>
        </w:rPr>
        <w:t>Promoting community councils making decisions on consensus only to ascertain reverence for life in the village or hamlet</w:t>
      </w:r>
    </w:p>
    <w:p w:rsidR="000D58CE" w:rsidRPr="000D58CE" w:rsidRDefault="000D58CE" w:rsidP="000E106B">
      <w:pPr>
        <w:shd w:val="clear" w:color="auto" w:fill="FFFF00"/>
        <w:spacing w:after="12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0D58CE" w:rsidRDefault="00C868F2" w:rsidP="000E106B">
      <w:pPr>
        <w:shd w:val="clear" w:color="auto" w:fill="FFFF0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F2A68">
        <w:rPr>
          <w:rFonts w:ascii="Arial" w:hAnsi="Arial" w:cs="Arial"/>
          <w:b/>
          <w:bCs/>
          <w:sz w:val="24"/>
          <w:szCs w:val="24"/>
        </w:rPr>
        <w:t xml:space="preserve">Development Initiatives </w:t>
      </w:r>
      <w:r w:rsidR="007222D1" w:rsidRPr="00EF2A68">
        <w:rPr>
          <w:rFonts w:ascii="Arial" w:hAnsi="Arial" w:cs="Arial"/>
          <w:b/>
          <w:bCs/>
          <w:sz w:val="24"/>
          <w:szCs w:val="24"/>
        </w:rPr>
        <w:t>Planned</w:t>
      </w:r>
    </w:p>
    <w:p w:rsidR="00605358" w:rsidRDefault="00605358" w:rsidP="000E106B">
      <w:pPr>
        <w:shd w:val="clear" w:color="auto" w:fill="FFFF0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And Area of Operation</w:t>
      </w:r>
    </w:p>
    <w:p w:rsidR="00605358" w:rsidRPr="00EF2A68" w:rsidRDefault="00605358" w:rsidP="000E106B">
      <w:pPr>
        <w:shd w:val="clear" w:color="auto" w:fill="FFFF0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E2068" w:rsidRDefault="001875B1" w:rsidP="00CE3F05">
      <w:pPr>
        <w:spacing w:after="0" w:line="240" w:lineRule="auto"/>
        <w:jc w:val="center"/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val="en-US" w:bidi="hi-IN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6134100" cy="3781425"/>
            <wp:effectExtent l="0" t="0" r="0" b="0"/>
            <wp:wrapNone/>
            <wp:docPr id="5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 w:rsidR="0078445E">
        <w:rPr>
          <w:rFonts w:ascii="Algerian" w:hAnsi="Algerian"/>
          <w:noProof/>
          <w:sz w:val="36"/>
          <w:szCs w:val="36"/>
          <w:lang w:val="en-US" w:bidi="hi-IN"/>
        </w:rPr>
        <w:pict>
          <v:oval id="_x0000_s1027" style="position:absolute;left:0;text-align:left;margin-left:171.75pt;margin-top:247.5pt;width:7.15pt;height:7.15pt;z-index:251660288;mso-position-horizontal-relative:text;mso-position-vertical-relative:text" fillcolor="yellow"/>
        </w:pict>
      </w:r>
      <w:r w:rsidR="001539FE">
        <w:rPr>
          <w:rFonts w:ascii="Algerian" w:hAnsi="Algerian"/>
          <w:noProof/>
          <w:sz w:val="36"/>
          <w:szCs w:val="36"/>
          <w:lang w:val="en-US" w:bidi="hi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6134100" cy="5867400"/>
            <wp:effectExtent l="19050" t="0" r="0" b="0"/>
            <wp:wrapNone/>
            <wp:docPr id="16" name="Picture 9" descr="E:\DATA RAHUL\Not Sorted\2013-02-01\Vidarbha in Ind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ATA RAHUL\Not Sorted\2013-02-01\Vidarbha in India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068" w:rsidRDefault="003E2068" w:rsidP="00CE3F05">
      <w:pPr>
        <w:spacing w:after="0" w:line="240" w:lineRule="auto"/>
        <w:jc w:val="center"/>
        <w:rPr>
          <w:rFonts w:ascii="Algerian" w:hAnsi="Algerian"/>
          <w:sz w:val="36"/>
          <w:szCs w:val="36"/>
        </w:rPr>
      </w:pPr>
    </w:p>
    <w:p w:rsidR="003E2068" w:rsidRDefault="003E2068" w:rsidP="00CE3F05">
      <w:pPr>
        <w:spacing w:after="0" w:line="240" w:lineRule="auto"/>
        <w:jc w:val="center"/>
        <w:rPr>
          <w:rFonts w:ascii="Algerian" w:hAnsi="Algerian"/>
          <w:sz w:val="36"/>
          <w:szCs w:val="36"/>
        </w:rPr>
      </w:pPr>
    </w:p>
    <w:p w:rsidR="00CE3F05" w:rsidRDefault="00CE3F05" w:rsidP="00CE3F05">
      <w:pPr>
        <w:spacing w:after="0" w:line="240" w:lineRule="auto"/>
        <w:jc w:val="center"/>
        <w:rPr>
          <w:rFonts w:ascii="Algerian" w:hAnsi="Algerian"/>
          <w:sz w:val="36"/>
          <w:szCs w:val="36"/>
        </w:rPr>
      </w:pPr>
    </w:p>
    <w:p w:rsidR="009D53DC" w:rsidRDefault="009D53DC" w:rsidP="00CE3F05">
      <w:pPr>
        <w:spacing w:after="0" w:line="240" w:lineRule="auto"/>
        <w:jc w:val="center"/>
        <w:rPr>
          <w:rFonts w:ascii="Algerian" w:hAnsi="Algerian"/>
          <w:sz w:val="36"/>
          <w:szCs w:val="36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868F2" w:rsidRDefault="00C868F2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E5A92" w:rsidRDefault="0078445E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78445E">
        <w:rPr>
          <w:rFonts w:ascii="Arial" w:hAnsi="Arial" w:cs="Arial"/>
          <w:b/>
          <w:bCs/>
          <w:noProof/>
          <w:sz w:val="24"/>
          <w:szCs w:val="24"/>
          <w:lang w:val="en-US"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79.75pt;margin-top:26.1pt;width:204.75pt;height:21.35pt;z-index:251664384">
            <v:textbox style="mso-next-textbox:#_x0000_s1033">
              <w:txbxContent>
                <w:p w:rsidR="00CD2D3C" w:rsidRPr="00466728" w:rsidRDefault="00CD2D3C" w:rsidP="00CD2D3C">
                  <w:pP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Indirect Outreach Area – Vidarbha Region </w:t>
                  </w:r>
                </w:p>
              </w:txbxContent>
            </v:textbox>
          </v:shape>
        </w:pict>
      </w:r>
      <w:r w:rsidRPr="0078445E">
        <w:rPr>
          <w:rFonts w:ascii="Arial" w:hAnsi="Arial" w:cs="Arial"/>
          <w:b/>
          <w:bCs/>
          <w:noProof/>
          <w:sz w:val="24"/>
          <w:szCs w:val="24"/>
          <w:lang w:val="en-US" w:bidi="hi-IN"/>
        </w:rPr>
        <w:pict>
          <v:oval id="_x0000_s1028" style="position:absolute;left:0;text-align:left;margin-left:253.5pt;margin-top:3.95pt;width:17.65pt;height:17.25pt;z-index:251661312" fillcolor="yellow"/>
        </w:pict>
      </w:r>
      <w:r w:rsidRPr="0078445E">
        <w:rPr>
          <w:rFonts w:ascii="Arial" w:hAnsi="Arial" w:cs="Arial"/>
          <w:b/>
          <w:bCs/>
          <w:noProof/>
          <w:sz w:val="24"/>
          <w:szCs w:val="24"/>
          <w:lang w:val="en-US" w:bidi="hi-IN"/>
        </w:rPr>
        <w:pict>
          <v:shape id="_x0000_s1031" type="#_x0000_t202" style="position:absolute;left:0;text-align:left;margin-left:279.75pt;margin-top:.95pt;width:204.75pt;height:17.25pt;z-index:251662336">
            <v:textbox style="mso-next-textbox:#_x0000_s1031">
              <w:txbxContent>
                <w:p w:rsidR="00466728" w:rsidRPr="00466728" w:rsidRDefault="00466728" w:rsidP="00466728">
                  <w:pP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Intensive Work Area in Amravati District</w:t>
                  </w:r>
                </w:p>
              </w:txbxContent>
            </v:textbox>
          </v:shape>
        </w:pict>
      </w:r>
    </w:p>
    <w:p w:rsidR="00EF2A68" w:rsidRDefault="0078445E" w:rsidP="00CE3F0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8445E">
        <w:rPr>
          <w:rFonts w:ascii="Arial" w:hAnsi="Arial" w:cs="Arial"/>
          <w:b/>
          <w:bCs/>
          <w:noProof/>
          <w:sz w:val="24"/>
          <w:szCs w:val="24"/>
          <w:lang w:val="en-US" w:bidi="hi-IN"/>
        </w:rPr>
        <w:pict>
          <v:shape id="_x0000_s1032" style="position:absolute;left:0;text-align:left;margin-left:249.3pt;margin-top:12.25pt;width:26.7pt;height:11.95pt;z-index:251663360" coordsize="534,239" path="m108,112hdc128,147,141,187,168,217v10,12,31,22,45,15c227,225,219,200,228,187v7,-9,20,-10,30,-15c343,187,427,222,513,217v21,-1,-9,-40,-15,-60c496,150,466,36,438,22,411,8,378,12,348,7,238,12,126,,18,22,,26,34,55,48,67v44,39,139,85,60,45xe" fillcolor="#c0504d [3205]" strokecolor="#f2f2f2 [3041]" strokeweight="3pt">
            <v:shadow on="t" type="perspective" color="#622423 [1605]" opacity=".5" offset="1pt" offset2="-1pt"/>
            <v:path arrowok="t"/>
          </v:shape>
        </w:pict>
      </w:r>
    </w:p>
    <w:p w:rsidR="00EF2A68" w:rsidRDefault="00EF2A68" w:rsidP="00CE3F0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EF2A68" w:rsidRDefault="00EF2A68" w:rsidP="00CE3F0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9D53DC" w:rsidRPr="00EF2A68" w:rsidRDefault="003B4DDA" w:rsidP="00EF2A68">
      <w:pPr>
        <w:spacing w:before="120"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F2A68">
        <w:rPr>
          <w:rFonts w:ascii="Arial" w:hAnsi="Arial" w:cs="Arial"/>
          <w:b/>
          <w:bCs/>
          <w:sz w:val="24"/>
          <w:szCs w:val="24"/>
        </w:rPr>
        <w:lastRenderedPageBreak/>
        <w:t>Population Coverage under Direct Intervention</w:t>
      </w:r>
    </w:p>
    <w:p w:rsidR="00D652BB" w:rsidRPr="00EF2A68" w:rsidRDefault="00D652BB" w:rsidP="00EF2A68">
      <w:pPr>
        <w:spacing w:before="120" w:after="120" w:line="240" w:lineRule="auto"/>
        <w:jc w:val="center"/>
        <w:rPr>
          <w:rFonts w:ascii="Arial" w:hAnsi="Arial" w:cs="Arial"/>
        </w:rPr>
      </w:pPr>
      <w:r w:rsidRPr="00EF2A68">
        <w:rPr>
          <w:rFonts w:ascii="Arial" w:hAnsi="Arial" w:cs="Arial"/>
        </w:rPr>
        <w:t xml:space="preserve">Total population of 12,973 (male 6,740 and  female 6,298) </w:t>
      </w:r>
    </w:p>
    <w:p w:rsidR="00D26E8B" w:rsidRPr="00EF2A68" w:rsidRDefault="00D652BB" w:rsidP="00EF2A68">
      <w:pPr>
        <w:spacing w:before="120" w:after="120" w:line="240" w:lineRule="auto"/>
        <w:jc w:val="center"/>
        <w:rPr>
          <w:rFonts w:ascii="Arial" w:hAnsi="Arial" w:cs="Arial"/>
        </w:rPr>
      </w:pPr>
      <w:r w:rsidRPr="00EF2A68">
        <w:rPr>
          <w:rFonts w:ascii="Arial" w:hAnsi="Arial" w:cs="Arial"/>
        </w:rPr>
        <w:t>in 15 villages in Chandur (Railway) block of Amravati District</w:t>
      </w:r>
    </w:p>
    <w:tbl>
      <w:tblPr>
        <w:tblW w:w="7260" w:type="dxa"/>
        <w:jc w:val="center"/>
        <w:tblInd w:w="93" w:type="dxa"/>
        <w:tblLook w:val="04A0"/>
      </w:tblPr>
      <w:tblGrid>
        <w:gridCol w:w="1823"/>
        <w:gridCol w:w="1823"/>
        <w:gridCol w:w="854"/>
        <w:gridCol w:w="852"/>
        <w:gridCol w:w="883"/>
        <w:gridCol w:w="1033"/>
      </w:tblGrid>
      <w:tr w:rsidR="00D26E8B" w:rsidRPr="00CE5A92" w:rsidTr="00CE5A92">
        <w:trPr>
          <w:trHeight w:val="300"/>
          <w:jc w:val="center"/>
        </w:trPr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3B4DDA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GramP</w:t>
            </w:r>
            <w:r w:rsidR="00D26E8B"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anchyat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Village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House Hold 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Population </w:t>
            </w:r>
          </w:p>
        </w:tc>
      </w:tr>
      <w:tr w:rsidR="00D26E8B" w:rsidRPr="00CE5A92" w:rsidTr="008E3964">
        <w:trPr>
          <w:trHeight w:val="377"/>
          <w:jc w:val="center"/>
        </w:trPr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Male 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Female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Total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Wai (Both)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Wai (Both)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199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438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397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835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Kirjawala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Kirjawala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132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276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264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540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Bori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Bori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320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712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671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1383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Dhotra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Mogara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74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148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141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289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Dhotra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Dhotra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113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230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215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445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Jawla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Jawla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259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574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483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1057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Tonglabad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Tonglabad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171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394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357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751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Dhanora (Moghal) 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Dhanora (Moghal)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253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578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523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1101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Tonglabad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Ekpada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59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142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130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272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Kohla (Khanapur)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Kodri (Harak)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43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80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79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159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Kharbi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Kharbi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242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520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485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1005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Rajura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Rajura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596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1355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1311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2666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Kavatha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Kavatha (Kadu)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402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937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820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1757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Kavatha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Budali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25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65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129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129</w:t>
            </w:r>
          </w:p>
        </w:tc>
      </w:tr>
      <w:tr w:rsidR="00D26E8B" w:rsidRPr="00CE5A92" w:rsidTr="00CE5A92">
        <w:trPr>
          <w:trHeight w:val="31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Savangi (Sangam) 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Savangi (Sangam)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126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291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293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584</w:t>
            </w:r>
          </w:p>
        </w:tc>
      </w:tr>
      <w:tr w:rsidR="00D26E8B" w:rsidRPr="008E3964" w:rsidTr="00CE5A92">
        <w:trPr>
          <w:trHeight w:val="375"/>
          <w:jc w:val="center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12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15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3,014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6,740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6,298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E8B" w:rsidRPr="00EF2A68" w:rsidRDefault="00D26E8B" w:rsidP="00D26E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12,973</w:t>
            </w:r>
          </w:p>
        </w:tc>
      </w:tr>
    </w:tbl>
    <w:p w:rsidR="006747EE" w:rsidRPr="00EF2A68" w:rsidRDefault="006747EE" w:rsidP="00EF2A68">
      <w:pPr>
        <w:spacing w:before="120"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F2A68">
        <w:rPr>
          <w:rFonts w:ascii="Arial" w:hAnsi="Arial" w:cs="Arial"/>
          <w:b/>
          <w:bCs/>
          <w:sz w:val="24"/>
          <w:szCs w:val="24"/>
        </w:rPr>
        <w:t>Focus Group for Direct Intervention</w:t>
      </w:r>
    </w:p>
    <w:p w:rsidR="006747EE" w:rsidRPr="00EF2A68" w:rsidRDefault="006747EE" w:rsidP="00EF2A68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 w:rsidRPr="00EF2A68">
        <w:rPr>
          <w:rFonts w:ascii="Arial" w:hAnsi="Arial" w:cs="Arial"/>
          <w:sz w:val="24"/>
          <w:szCs w:val="24"/>
        </w:rPr>
        <w:t xml:space="preserve">Right to Education Initiatives </w:t>
      </w:r>
    </w:p>
    <w:tbl>
      <w:tblPr>
        <w:tblW w:w="8208" w:type="dxa"/>
        <w:jc w:val="center"/>
        <w:tblInd w:w="93" w:type="dxa"/>
        <w:tblLook w:val="04A0"/>
      </w:tblPr>
      <w:tblGrid>
        <w:gridCol w:w="987"/>
        <w:gridCol w:w="786"/>
        <w:gridCol w:w="810"/>
        <w:gridCol w:w="917"/>
        <w:gridCol w:w="810"/>
        <w:gridCol w:w="900"/>
        <w:gridCol w:w="917"/>
        <w:gridCol w:w="706"/>
        <w:gridCol w:w="669"/>
        <w:gridCol w:w="706"/>
      </w:tblGrid>
      <w:tr w:rsidR="006747EE" w:rsidRPr="00B72437" w:rsidTr="002E45A3">
        <w:trPr>
          <w:trHeight w:val="300"/>
          <w:jc w:val="center"/>
        </w:trPr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Villages</w:t>
            </w:r>
          </w:p>
        </w:tc>
        <w:tc>
          <w:tcPr>
            <w:tcW w:w="2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6 to 14 Years Age-Group Children</w:t>
            </w:r>
          </w:p>
        </w:tc>
        <w:tc>
          <w:tcPr>
            <w:tcW w:w="26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Out of School Children in 6 to 14 Years Age-Group</w:t>
            </w:r>
          </w:p>
        </w:tc>
        <w:tc>
          <w:tcPr>
            <w:tcW w:w="20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Children with Disabilities 0 to 18 Years Age-Group</w:t>
            </w:r>
          </w:p>
        </w:tc>
      </w:tr>
      <w:tr w:rsidR="006747EE" w:rsidRPr="00B72437" w:rsidTr="002E45A3">
        <w:trPr>
          <w:trHeight w:val="615"/>
          <w:jc w:val="center"/>
        </w:trPr>
        <w:tc>
          <w:tcPr>
            <w:tcW w:w="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7EE" w:rsidRPr="00EF2A68" w:rsidRDefault="006747EE" w:rsidP="002E45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Boys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Girls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Boys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Girls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Boys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Girls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Total</w:t>
            </w:r>
          </w:p>
        </w:tc>
      </w:tr>
      <w:tr w:rsidR="006747EE" w:rsidRPr="00B72437" w:rsidTr="002E45A3">
        <w:trPr>
          <w:trHeight w:val="375"/>
          <w:jc w:val="center"/>
        </w:trPr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15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871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748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1,619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58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18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18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7EE" w:rsidRPr="00EF2A68" w:rsidRDefault="006747EE" w:rsidP="002E45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EF2A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hi-IN"/>
              </w:rPr>
              <w:t>36</w:t>
            </w:r>
          </w:p>
        </w:tc>
      </w:tr>
    </w:tbl>
    <w:p w:rsidR="002D7134" w:rsidRPr="00EF2A68" w:rsidRDefault="002D7134" w:rsidP="00EF2A68">
      <w:pPr>
        <w:spacing w:before="120"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F2A68">
        <w:rPr>
          <w:rFonts w:ascii="Arial" w:hAnsi="Arial" w:cs="Arial"/>
          <w:b/>
          <w:bCs/>
          <w:sz w:val="24"/>
          <w:szCs w:val="24"/>
        </w:rPr>
        <w:t>Population Coverage under Indirect Intervention</w:t>
      </w:r>
    </w:p>
    <w:p w:rsidR="009B4E9D" w:rsidRPr="00EF2A68" w:rsidRDefault="00C234AE" w:rsidP="00272222">
      <w:pPr>
        <w:spacing w:before="120" w:after="120" w:line="240" w:lineRule="auto"/>
        <w:ind w:left="360" w:right="387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>25 partner NGOs of ‘</w:t>
      </w:r>
      <w:r w:rsidRPr="00EF2A68">
        <w:rPr>
          <w:rFonts w:ascii="Arial" w:hAnsi="Arial" w:cs="Arial"/>
          <w:i/>
          <w:iCs/>
        </w:rPr>
        <w:t>Shikshan Hakka Abhiyan</w:t>
      </w:r>
      <w:r w:rsidRPr="00EF2A68">
        <w:rPr>
          <w:rFonts w:ascii="Arial" w:hAnsi="Arial" w:cs="Arial"/>
        </w:rPr>
        <w:t xml:space="preserve">’ working with total population of 2,85,440 (male 1,46,699 and female 1,38,741) in 283 villages in 19 blocks of 11 districts in Vidarbha region.  </w:t>
      </w:r>
    </w:p>
    <w:p w:rsidR="009B4E9D" w:rsidRPr="00EF2A68" w:rsidRDefault="006E2B85" w:rsidP="00EF2A68">
      <w:pPr>
        <w:spacing w:before="120"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F2A68">
        <w:rPr>
          <w:rFonts w:ascii="Arial" w:hAnsi="Arial" w:cs="Arial"/>
          <w:b/>
          <w:bCs/>
          <w:sz w:val="24"/>
          <w:szCs w:val="24"/>
        </w:rPr>
        <w:t xml:space="preserve">Empowering Deprived People through Organization </w:t>
      </w:r>
    </w:p>
    <w:tbl>
      <w:tblPr>
        <w:tblStyle w:val="TableGrid"/>
        <w:tblW w:w="0" w:type="auto"/>
        <w:jc w:val="center"/>
        <w:tblInd w:w="288" w:type="dxa"/>
        <w:tblLayout w:type="fixed"/>
        <w:tblLook w:val="04A0"/>
      </w:tblPr>
      <w:tblGrid>
        <w:gridCol w:w="4140"/>
        <w:gridCol w:w="1607"/>
        <w:gridCol w:w="823"/>
        <w:gridCol w:w="990"/>
        <w:gridCol w:w="810"/>
      </w:tblGrid>
      <w:tr w:rsidR="00325B02" w:rsidRPr="00325B02" w:rsidTr="00272222">
        <w:trPr>
          <w:jc w:val="center"/>
        </w:trPr>
        <w:tc>
          <w:tcPr>
            <w:tcW w:w="4140" w:type="dxa"/>
            <w:vMerge w:val="restart"/>
            <w:vAlign w:val="center"/>
          </w:tcPr>
          <w:p w:rsidR="00325B02" w:rsidRPr="00325B02" w:rsidRDefault="00325B02" w:rsidP="00325B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People’s Organization</w:t>
            </w:r>
          </w:p>
        </w:tc>
        <w:tc>
          <w:tcPr>
            <w:tcW w:w="1607" w:type="dxa"/>
            <w:vMerge w:val="restart"/>
            <w:vAlign w:val="center"/>
          </w:tcPr>
          <w:p w:rsidR="00325B02" w:rsidRPr="00325B02" w:rsidRDefault="00325B02" w:rsidP="00325B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No. of Organization Formed</w:t>
            </w:r>
          </w:p>
        </w:tc>
        <w:tc>
          <w:tcPr>
            <w:tcW w:w="2623" w:type="dxa"/>
            <w:gridSpan w:val="3"/>
            <w:vAlign w:val="center"/>
          </w:tcPr>
          <w:p w:rsidR="00325B02" w:rsidRPr="00325B02" w:rsidRDefault="00325B02" w:rsidP="00325B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Members</w:t>
            </w:r>
          </w:p>
        </w:tc>
      </w:tr>
      <w:tr w:rsidR="00325B02" w:rsidRPr="00325B02" w:rsidTr="00272222">
        <w:trPr>
          <w:jc w:val="center"/>
        </w:trPr>
        <w:tc>
          <w:tcPr>
            <w:tcW w:w="4140" w:type="dxa"/>
            <w:vMerge/>
          </w:tcPr>
          <w:p w:rsidR="00325B02" w:rsidRPr="00325B02" w:rsidRDefault="00325B02" w:rsidP="00CE3F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7" w:type="dxa"/>
            <w:vMerge/>
          </w:tcPr>
          <w:p w:rsidR="00325B02" w:rsidRPr="00325B02" w:rsidRDefault="00325B02" w:rsidP="00CE3F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23" w:type="dxa"/>
            <w:vAlign w:val="center"/>
          </w:tcPr>
          <w:p w:rsidR="00325B02" w:rsidRPr="00325B02" w:rsidRDefault="00325B02" w:rsidP="00325B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</w:p>
        </w:tc>
        <w:tc>
          <w:tcPr>
            <w:tcW w:w="990" w:type="dxa"/>
            <w:vAlign w:val="center"/>
          </w:tcPr>
          <w:p w:rsidR="00325B02" w:rsidRPr="00325B02" w:rsidRDefault="00325B02" w:rsidP="00325B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</w:p>
        </w:tc>
        <w:tc>
          <w:tcPr>
            <w:tcW w:w="810" w:type="dxa"/>
            <w:vAlign w:val="center"/>
          </w:tcPr>
          <w:p w:rsidR="00325B02" w:rsidRPr="00325B02" w:rsidRDefault="00325B02" w:rsidP="00325B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</w:tr>
      <w:tr w:rsidR="00325B02" w:rsidRPr="00325B02" w:rsidTr="00272222">
        <w:trPr>
          <w:jc w:val="center"/>
        </w:trPr>
        <w:tc>
          <w:tcPr>
            <w:tcW w:w="4140" w:type="dxa"/>
          </w:tcPr>
          <w:p w:rsidR="00325B02" w:rsidRPr="00606D8C" w:rsidRDefault="00325B02" w:rsidP="00CE3F05">
            <w:pPr>
              <w:jc w:val="center"/>
              <w:rPr>
                <w:rFonts w:ascii="Arial" w:hAnsi="Arial" w:cs="Arial"/>
              </w:rPr>
            </w:pPr>
            <w:r w:rsidRPr="00606D8C">
              <w:rPr>
                <w:rFonts w:ascii="Arial" w:hAnsi="Arial" w:cs="Arial"/>
              </w:rPr>
              <w:t>Child</w:t>
            </w:r>
            <w:r w:rsidR="00013921" w:rsidRPr="00606D8C">
              <w:rPr>
                <w:rFonts w:ascii="Arial" w:hAnsi="Arial" w:cs="Arial"/>
              </w:rPr>
              <w:t>ren</w:t>
            </w:r>
            <w:r w:rsidRPr="00606D8C">
              <w:rPr>
                <w:rFonts w:ascii="Arial" w:hAnsi="Arial" w:cs="Arial"/>
              </w:rPr>
              <w:t xml:space="preserve"> Group</w:t>
            </w:r>
          </w:p>
        </w:tc>
        <w:tc>
          <w:tcPr>
            <w:tcW w:w="1607" w:type="dxa"/>
          </w:tcPr>
          <w:p w:rsidR="00325B02" w:rsidRPr="00606D8C" w:rsidRDefault="00325B02" w:rsidP="00CE3F05">
            <w:pPr>
              <w:jc w:val="center"/>
              <w:rPr>
                <w:rFonts w:ascii="Arial" w:hAnsi="Arial" w:cs="Arial"/>
              </w:rPr>
            </w:pPr>
            <w:r w:rsidRPr="00606D8C">
              <w:rPr>
                <w:rFonts w:ascii="Arial" w:hAnsi="Arial" w:cs="Arial"/>
              </w:rPr>
              <w:t>12</w:t>
            </w:r>
          </w:p>
        </w:tc>
        <w:tc>
          <w:tcPr>
            <w:tcW w:w="823" w:type="dxa"/>
            <w:vAlign w:val="center"/>
          </w:tcPr>
          <w:p w:rsidR="00325B02" w:rsidRPr="00606D8C" w:rsidRDefault="00325B02" w:rsidP="002E45A3">
            <w:pPr>
              <w:jc w:val="center"/>
              <w:rPr>
                <w:rFonts w:ascii="Arial" w:eastAsia="Times New Roman" w:hAnsi="Arial" w:cs="Arial"/>
                <w:color w:val="000000"/>
                <w:lang w:bidi="hi-IN"/>
              </w:rPr>
            </w:pPr>
            <w:r w:rsidRPr="00606D8C">
              <w:rPr>
                <w:rFonts w:ascii="Arial" w:eastAsia="Times New Roman" w:hAnsi="Arial" w:cs="Arial"/>
                <w:color w:val="000000"/>
                <w:lang w:bidi="hi-IN"/>
              </w:rPr>
              <w:t>102</w:t>
            </w:r>
          </w:p>
        </w:tc>
        <w:tc>
          <w:tcPr>
            <w:tcW w:w="990" w:type="dxa"/>
            <w:vAlign w:val="center"/>
          </w:tcPr>
          <w:p w:rsidR="00325B02" w:rsidRPr="00606D8C" w:rsidRDefault="00325B02" w:rsidP="002E45A3">
            <w:pPr>
              <w:jc w:val="center"/>
              <w:rPr>
                <w:rFonts w:ascii="Arial" w:eastAsia="Times New Roman" w:hAnsi="Arial" w:cs="Arial"/>
                <w:color w:val="000000"/>
                <w:lang w:bidi="hi-IN"/>
              </w:rPr>
            </w:pPr>
            <w:r w:rsidRPr="00606D8C">
              <w:rPr>
                <w:rFonts w:ascii="Arial" w:eastAsia="Times New Roman" w:hAnsi="Arial" w:cs="Arial"/>
                <w:color w:val="000000"/>
                <w:lang w:bidi="hi-IN"/>
              </w:rPr>
              <w:t>112</w:t>
            </w:r>
          </w:p>
        </w:tc>
        <w:tc>
          <w:tcPr>
            <w:tcW w:w="810" w:type="dxa"/>
            <w:vAlign w:val="center"/>
          </w:tcPr>
          <w:p w:rsidR="00325B02" w:rsidRPr="00606D8C" w:rsidRDefault="00325B02" w:rsidP="002E45A3">
            <w:pPr>
              <w:jc w:val="center"/>
              <w:rPr>
                <w:rFonts w:ascii="Arial" w:eastAsia="Times New Roman" w:hAnsi="Arial" w:cs="Arial"/>
                <w:color w:val="000000"/>
                <w:lang w:bidi="hi-IN"/>
              </w:rPr>
            </w:pPr>
            <w:r w:rsidRPr="00606D8C">
              <w:rPr>
                <w:rFonts w:ascii="Arial" w:eastAsia="Times New Roman" w:hAnsi="Arial" w:cs="Arial"/>
                <w:color w:val="000000"/>
                <w:lang w:bidi="hi-IN"/>
              </w:rPr>
              <w:t>214</w:t>
            </w:r>
          </w:p>
        </w:tc>
      </w:tr>
      <w:tr w:rsidR="00325B02" w:rsidRPr="00325B02" w:rsidTr="00272222">
        <w:trPr>
          <w:jc w:val="center"/>
        </w:trPr>
        <w:tc>
          <w:tcPr>
            <w:tcW w:w="4140" w:type="dxa"/>
          </w:tcPr>
          <w:p w:rsidR="00325B02" w:rsidRPr="00606D8C" w:rsidRDefault="00984D13" w:rsidP="00CE3F05">
            <w:pPr>
              <w:jc w:val="center"/>
              <w:rPr>
                <w:rFonts w:ascii="Arial" w:hAnsi="Arial" w:cs="Arial"/>
              </w:rPr>
            </w:pPr>
            <w:r w:rsidRPr="00606D8C">
              <w:rPr>
                <w:rFonts w:ascii="Arial" w:hAnsi="Arial" w:cs="Arial"/>
              </w:rPr>
              <w:t>Adolescent Girl’s Group</w:t>
            </w:r>
          </w:p>
        </w:tc>
        <w:tc>
          <w:tcPr>
            <w:tcW w:w="1607" w:type="dxa"/>
          </w:tcPr>
          <w:p w:rsidR="00325B02" w:rsidRPr="00606D8C" w:rsidRDefault="00984D13" w:rsidP="00CE3F05">
            <w:pPr>
              <w:jc w:val="center"/>
              <w:rPr>
                <w:rFonts w:ascii="Arial" w:hAnsi="Arial" w:cs="Arial"/>
              </w:rPr>
            </w:pPr>
            <w:r w:rsidRPr="00606D8C">
              <w:rPr>
                <w:rFonts w:ascii="Arial" w:hAnsi="Arial" w:cs="Arial"/>
              </w:rPr>
              <w:t>15</w:t>
            </w:r>
          </w:p>
        </w:tc>
        <w:tc>
          <w:tcPr>
            <w:tcW w:w="823" w:type="dxa"/>
            <w:vAlign w:val="center"/>
          </w:tcPr>
          <w:p w:rsidR="00325B02" w:rsidRPr="00606D8C" w:rsidRDefault="00984D13" w:rsidP="002E45A3">
            <w:pPr>
              <w:jc w:val="center"/>
              <w:rPr>
                <w:rFonts w:ascii="Arial" w:eastAsia="Times New Roman" w:hAnsi="Arial" w:cs="Arial"/>
                <w:color w:val="000000"/>
                <w:lang w:bidi="hi-IN"/>
              </w:rPr>
            </w:pPr>
            <w:r w:rsidRPr="00606D8C">
              <w:rPr>
                <w:rFonts w:ascii="Arial" w:eastAsia="Times New Roman" w:hAnsi="Arial" w:cs="Arial"/>
                <w:color w:val="000000"/>
                <w:lang w:bidi="hi-IN"/>
              </w:rPr>
              <w:t>-</w:t>
            </w:r>
          </w:p>
        </w:tc>
        <w:tc>
          <w:tcPr>
            <w:tcW w:w="990" w:type="dxa"/>
            <w:vAlign w:val="center"/>
          </w:tcPr>
          <w:p w:rsidR="00325B02" w:rsidRPr="00606D8C" w:rsidRDefault="00984D13" w:rsidP="002E45A3">
            <w:pPr>
              <w:jc w:val="center"/>
              <w:rPr>
                <w:rFonts w:ascii="Arial" w:eastAsia="Times New Roman" w:hAnsi="Arial" w:cs="Arial"/>
                <w:color w:val="000000"/>
                <w:lang w:bidi="hi-IN"/>
              </w:rPr>
            </w:pPr>
            <w:r w:rsidRPr="00606D8C">
              <w:rPr>
                <w:rFonts w:ascii="Arial" w:eastAsia="Times New Roman" w:hAnsi="Arial" w:cs="Arial"/>
                <w:color w:val="000000"/>
                <w:lang w:bidi="hi-IN"/>
              </w:rPr>
              <w:t>224</w:t>
            </w:r>
          </w:p>
        </w:tc>
        <w:tc>
          <w:tcPr>
            <w:tcW w:w="810" w:type="dxa"/>
            <w:vAlign w:val="center"/>
          </w:tcPr>
          <w:p w:rsidR="00325B02" w:rsidRPr="00606D8C" w:rsidRDefault="00984D13" w:rsidP="002E45A3">
            <w:pPr>
              <w:jc w:val="center"/>
              <w:rPr>
                <w:rFonts w:ascii="Arial" w:eastAsia="Times New Roman" w:hAnsi="Arial" w:cs="Arial"/>
                <w:color w:val="000000"/>
                <w:lang w:bidi="hi-IN"/>
              </w:rPr>
            </w:pPr>
            <w:r w:rsidRPr="00606D8C">
              <w:rPr>
                <w:rFonts w:ascii="Arial" w:eastAsia="Times New Roman" w:hAnsi="Arial" w:cs="Arial"/>
                <w:color w:val="000000"/>
                <w:lang w:bidi="hi-IN"/>
              </w:rPr>
              <w:t>224</w:t>
            </w:r>
          </w:p>
        </w:tc>
      </w:tr>
      <w:tr w:rsidR="00984D13" w:rsidRPr="00325B02" w:rsidTr="00272222">
        <w:trPr>
          <w:jc w:val="center"/>
        </w:trPr>
        <w:tc>
          <w:tcPr>
            <w:tcW w:w="4140" w:type="dxa"/>
          </w:tcPr>
          <w:p w:rsidR="00984D13" w:rsidRPr="00606D8C" w:rsidRDefault="00984D13" w:rsidP="00CE3F05">
            <w:pPr>
              <w:jc w:val="center"/>
              <w:rPr>
                <w:rFonts w:ascii="Arial" w:hAnsi="Arial" w:cs="Arial"/>
              </w:rPr>
            </w:pPr>
            <w:r w:rsidRPr="00606D8C">
              <w:rPr>
                <w:rFonts w:ascii="Arial" w:hAnsi="Arial" w:cs="Arial"/>
              </w:rPr>
              <w:t>Youth Group</w:t>
            </w:r>
          </w:p>
        </w:tc>
        <w:tc>
          <w:tcPr>
            <w:tcW w:w="1607" w:type="dxa"/>
          </w:tcPr>
          <w:p w:rsidR="00984D13" w:rsidRPr="00606D8C" w:rsidRDefault="00984D13" w:rsidP="00CE3F05">
            <w:pPr>
              <w:jc w:val="center"/>
              <w:rPr>
                <w:rFonts w:ascii="Arial" w:hAnsi="Arial" w:cs="Arial"/>
              </w:rPr>
            </w:pPr>
            <w:r w:rsidRPr="00606D8C">
              <w:rPr>
                <w:rFonts w:ascii="Arial" w:hAnsi="Arial" w:cs="Arial"/>
              </w:rPr>
              <w:t>15</w:t>
            </w:r>
          </w:p>
        </w:tc>
        <w:tc>
          <w:tcPr>
            <w:tcW w:w="823" w:type="dxa"/>
            <w:vAlign w:val="center"/>
          </w:tcPr>
          <w:p w:rsidR="00984D13" w:rsidRPr="00606D8C" w:rsidRDefault="00984D13" w:rsidP="002E45A3">
            <w:pPr>
              <w:jc w:val="center"/>
              <w:rPr>
                <w:rFonts w:ascii="Arial" w:eastAsia="Times New Roman" w:hAnsi="Arial" w:cs="Arial"/>
                <w:color w:val="000000"/>
                <w:lang w:bidi="hi-IN"/>
              </w:rPr>
            </w:pPr>
            <w:r w:rsidRPr="00606D8C">
              <w:rPr>
                <w:rFonts w:ascii="Arial" w:eastAsia="Times New Roman" w:hAnsi="Arial" w:cs="Arial"/>
                <w:color w:val="000000"/>
                <w:lang w:bidi="hi-IN"/>
              </w:rPr>
              <w:t>239</w:t>
            </w:r>
          </w:p>
        </w:tc>
        <w:tc>
          <w:tcPr>
            <w:tcW w:w="990" w:type="dxa"/>
            <w:vAlign w:val="center"/>
          </w:tcPr>
          <w:p w:rsidR="00984D13" w:rsidRPr="00606D8C" w:rsidRDefault="00984D13" w:rsidP="002E45A3">
            <w:pPr>
              <w:jc w:val="center"/>
              <w:rPr>
                <w:rFonts w:ascii="Arial" w:eastAsia="Times New Roman" w:hAnsi="Arial" w:cs="Arial"/>
                <w:color w:val="000000"/>
                <w:lang w:bidi="hi-IN"/>
              </w:rPr>
            </w:pPr>
            <w:r w:rsidRPr="00606D8C">
              <w:rPr>
                <w:rFonts w:ascii="Arial" w:eastAsia="Times New Roman" w:hAnsi="Arial" w:cs="Arial"/>
                <w:color w:val="000000"/>
                <w:lang w:bidi="hi-IN"/>
              </w:rPr>
              <w:t>-</w:t>
            </w:r>
          </w:p>
        </w:tc>
        <w:tc>
          <w:tcPr>
            <w:tcW w:w="810" w:type="dxa"/>
            <w:vAlign w:val="center"/>
          </w:tcPr>
          <w:p w:rsidR="00984D13" w:rsidRPr="00606D8C" w:rsidRDefault="00984D13" w:rsidP="002E45A3">
            <w:pPr>
              <w:jc w:val="center"/>
              <w:rPr>
                <w:rFonts w:ascii="Arial" w:eastAsia="Times New Roman" w:hAnsi="Arial" w:cs="Arial"/>
                <w:color w:val="000000"/>
                <w:lang w:bidi="hi-IN"/>
              </w:rPr>
            </w:pPr>
            <w:r w:rsidRPr="00606D8C">
              <w:rPr>
                <w:rFonts w:ascii="Arial" w:eastAsia="Times New Roman" w:hAnsi="Arial" w:cs="Arial"/>
                <w:color w:val="000000"/>
                <w:lang w:bidi="hi-IN"/>
              </w:rPr>
              <w:t>239</w:t>
            </w:r>
          </w:p>
        </w:tc>
      </w:tr>
      <w:tr w:rsidR="00934E89" w:rsidRPr="00325B02" w:rsidTr="00272222">
        <w:trPr>
          <w:jc w:val="center"/>
        </w:trPr>
        <w:tc>
          <w:tcPr>
            <w:tcW w:w="4140" w:type="dxa"/>
            <w:vAlign w:val="center"/>
          </w:tcPr>
          <w:p w:rsidR="00934E89" w:rsidRPr="00606D8C" w:rsidRDefault="00934E89" w:rsidP="00D8776D">
            <w:pPr>
              <w:jc w:val="center"/>
              <w:rPr>
                <w:rFonts w:ascii="Arial" w:hAnsi="Arial" w:cs="Arial"/>
              </w:rPr>
            </w:pPr>
            <w:r w:rsidRPr="00606D8C">
              <w:rPr>
                <w:rFonts w:ascii="Arial" w:hAnsi="Arial" w:cs="Arial"/>
              </w:rPr>
              <w:t>Child Rights Protection Committee</w:t>
            </w:r>
          </w:p>
        </w:tc>
        <w:tc>
          <w:tcPr>
            <w:tcW w:w="1607" w:type="dxa"/>
            <w:vAlign w:val="center"/>
          </w:tcPr>
          <w:p w:rsidR="00934E89" w:rsidRPr="00606D8C" w:rsidRDefault="00934E89" w:rsidP="00D8776D">
            <w:pPr>
              <w:jc w:val="center"/>
              <w:rPr>
                <w:rFonts w:ascii="Arial" w:hAnsi="Arial" w:cs="Arial"/>
              </w:rPr>
            </w:pPr>
            <w:r w:rsidRPr="00606D8C">
              <w:rPr>
                <w:rFonts w:ascii="Arial" w:hAnsi="Arial" w:cs="Arial"/>
              </w:rPr>
              <w:t>15</w:t>
            </w:r>
          </w:p>
        </w:tc>
        <w:tc>
          <w:tcPr>
            <w:tcW w:w="823" w:type="dxa"/>
            <w:vAlign w:val="center"/>
          </w:tcPr>
          <w:p w:rsidR="00934E89" w:rsidRPr="00606D8C" w:rsidRDefault="00934E89" w:rsidP="00D877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606D8C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134</w:t>
            </w:r>
          </w:p>
        </w:tc>
        <w:tc>
          <w:tcPr>
            <w:tcW w:w="990" w:type="dxa"/>
            <w:vAlign w:val="center"/>
          </w:tcPr>
          <w:p w:rsidR="00934E89" w:rsidRPr="00606D8C" w:rsidRDefault="00934E89" w:rsidP="00D877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606D8C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146</w:t>
            </w:r>
          </w:p>
        </w:tc>
        <w:tc>
          <w:tcPr>
            <w:tcW w:w="810" w:type="dxa"/>
            <w:vAlign w:val="center"/>
          </w:tcPr>
          <w:p w:rsidR="00934E89" w:rsidRPr="00606D8C" w:rsidRDefault="00934E89" w:rsidP="00D877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606D8C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280</w:t>
            </w:r>
          </w:p>
        </w:tc>
      </w:tr>
    </w:tbl>
    <w:p w:rsidR="009B4E9D" w:rsidRPr="00EF2A68" w:rsidRDefault="003D184B" w:rsidP="00EF2A68">
      <w:pPr>
        <w:spacing w:before="120"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F2A68">
        <w:rPr>
          <w:rFonts w:ascii="Arial" w:hAnsi="Arial" w:cs="Arial"/>
          <w:b/>
          <w:bCs/>
          <w:sz w:val="24"/>
          <w:szCs w:val="24"/>
        </w:rPr>
        <w:lastRenderedPageBreak/>
        <w:t>Network Participation</w:t>
      </w:r>
    </w:p>
    <w:p w:rsidR="003D184B" w:rsidRPr="00EF2A68" w:rsidRDefault="003D184B" w:rsidP="00EF2A68">
      <w:pPr>
        <w:pStyle w:val="ListParagraph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>‘Shikshan Hakka Abhiyan’ (Right to Education Campaign), Maharashtra</w:t>
      </w:r>
    </w:p>
    <w:p w:rsidR="003D184B" w:rsidRPr="00EF2A68" w:rsidRDefault="003D184B" w:rsidP="00EF2A68">
      <w:pPr>
        <w:pStyle w:val="ListParagraph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>Child Rights Alliance, Central India</w:t>
      </w:r>
    </w:p>
    <w:p w:rsidR="003D184B" w:rsidRPr="00EF2A68" w:rsidRDefault="003D184B" w:rsidP="00EF2A68">
      <w:pPr>
        <w:pStyle w:val="ListParagraph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>Kisan-Mitra (Friends to Farmers), Central India</w:t>
      </w:r>
    </w:p>
    <w:p w:rsidR="00B43308" w:rsidRPr="00EF2A68" w:rsidRDefault="00B43308" w:rsidP="00EF2A68">
      <w:pPr>
        <w:pStyle w:val="ListParagraph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>Disability Inclusive Development Forum, Madhya Pradesh</w:t>
      </w:r>
    </w:p>
    <w:p w:rsidR="002828BB" w:rsidRPr="00EF2A68" w:rsidRDefault="002828BB" w:rsidP="00EF2A68">
      <w:pPr>
        <w:spacing w:before="120"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F2A68">
        <w:rPr>
          <w:rFonts w:ascii="Arial" w:hAnsi="Arial" w:cs="Arial"/>
          <w:b/>
          <w:bCs/>
          <w:sz w:val="24"/>
          <w:szCs w:val="24"/>
        </w:rPr>
        <w:t>Initiative Based Programs</w:t>
      </w:r>
    </w:p>
    <w:p w:rsidR="002B5C8E" w:rsidRDefault="002B5C8E" w:rsidP="00EF2A68">
      <w:pPr>
        <w:pStyle w:val="ListParagraph"/>
        <w:numPr>
          <w:ilvl w:val="0"/>
          <w:numId w:val="12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  <w:sectPr w:rsidR="002B5C8E" w:rsidSect="002A4C8F">
          <w:footerReference w:type="default" r:id="rId14"/>
          <w:pgSz w:w="11907" w:h="16839" w:code="9"/>
          <w:pgMar w:top="1440" w:right="1080" w:bottom="1440" w:left="1080" w:header="720" w:footer="720" w:gutter="0"/>
          <w:pgBorders w:display="firstPage"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titlePg/>
          <w:docGrid w:linePitch="360"/>
        </w:sectPr>
      </w:pPr>
    </w:p>
    <w:p w:rsidR="00272222" w:rsidRPr="00272222" w:rsidRDefault="00272222" w:rsidP="005D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jc w:val="both"/>
        <w:rPr>
          <w:rFonts w:ascii="Arial" w:hAnsi="Arial" w:cs="Arial"/>
        </w:rPr>
      </w:pPr>
      <w:r w:rsidRPr="00272222">
        <w:rPr>
          <w:rFonts w:ascii="Arial" w:hAnsi="Arial" w:cs="Arial"/>
        </w:rPr>
        <w:lastRenderedPageBreak/>
        <w:t>Promoting Life-Oriented Education, through;</w:t>
      </w:r>
    </w:p>
    <w:p w:rsidR="007737A3" w:rsidRPr="00EF2A68" w:rsidRDefault="00386614" w:rsidP="005D0896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bidi="hi-I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248285</wp:posOffset>
            </wp:positionV>
            <wp:extent cx="2968625" cy="2276475"/>
            <wp:effectExtent l="19050" t="0" r="3175" b="0"/>
            <wp:wrapTight wrapText="bothSides">
              <wp:wrapPolygon edited="0">
                <wp:start x="-139" y="0"/>
                <wp:lineTo x="-139" y="21510"/>
                <wp:lineTo x="21623" y="21510"/>
                <wp:lineTo x="21623" y="0"/>
                <wp:lineTo x="-139" y="0"/>
              </wp:wrapPolygon>
            </wp:wrapTight>
            <wp:docPr id="6" name="Picture 1" descr="E:\DATA RAHUL\Swarajya Mitra\Swarajya-Mitra Photographs\SMC Training Photo\SMC Training Tongalabad 9 June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 RAHUL\Swarajya Mitra\Swarajya-Mitra Photographs\SMC Training Photo\SMC Training Tongalabad 9 June 2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6911" r="6707" b="2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C5A" w:rsidRPr="00EF2A68">
        <w:rPr>
          <w:rFonts w:ascii="Arial" w:hAnsi="Arial" w:cs="Arial"/>
        </w:rPr>
        <w:t>Right to Education Thematic Support to Campaign Partners</w:t>
      </w:r>
    </w:p>
    <w:p w:rsidR="00C449FA" w:rsidRPr="00EF2A68" w:rsidRDefault="00C449FA" w:rsidP="005D0896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 xml:space="preserve">Training for Panchayat Raj Institute (PRI) Members </w:t>
      </w:r>
    </w:p>
    <w:p w:rsidR="00C449FA" w:rsidRPr="00EF2A68" w:rsidRDefault="00C449FA" w:rsidP="005D0896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>Training of Village Youths and Women Groups</w:t>
      </w:r>
    </w:p>
    <w:p w:rsidR="00C449FA" w:rsidRPr="00EF2A68" w:rsidRDefault="00C449FA" w:rsidP="005D0896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>Child Labourers and Girl’s Education Status Study</w:t>
      </w:r>
    </w:p>
    <w:p w:rsidR="00C449FA" w:rsidRPr="00EF2A68" w:rsidRDefault="00D83661" w:rsidP="005D0896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>Establishing Child Tracking MIS and School Monitoring</w:t>
      </w:r>
    </w:p>
    <w:p w:rsidR="00E70972" w:rsidRPr="00EF2A68" w:rsidRDefault="00E70972" w:rsidP="005D0896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 xml:space="preserve">Social Audit on Implementation of Right to Education </w:t>
      </w:r>
    </w:p>
    <w:p w:rsidR="00D83661" w:rsidRDefault="00E70972" w:rsidP="005D0896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>Coordination with Government Officials and NGOs on Right to Education</w:t>
      </w:r>
    </w:p>
    <w:p w:rsidR="005242E0" w:rsidRDefault="005242E0" w:rsidP="005D0896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>Training for School Management Committee (SMC) Members</w:t>
      </w:r>
    </w:p>
    <w:p w:rsidR="002B5C8E" w:rsidRDefault="002B5C8E" w:rsidP="002B5C8E">
      <w:pPr>
        <w:spacing w:before="120" w:after="120" w:line="240" w:lineRule="auto"/>
        <w:jc w:val="both"/>
        <w:rPr>
          <w:rFonts w:ascii="Arial" w:hAnsi="Arial" w:cs="Arial"/>
        </w:rPr>
      </w:pPr>
    </w:p>
    <w:p w:rsidR="006E49F1" w:rsidRDefault="006E49F1" w:rsidP="006E49F1">
      <w:pPr>
        <w:spacing w:before="120" w:after="120" w:line="240" w:lineRule="auto"/>
        <w:jc w:val="both"/>
        <w:rPr>
          <w:rFonts w:ascii="Arial" w:hAnsi="Arial" w:cs="Arial"/>
        </w:rPr>
      </w:pPr>
    </w:p>
    <w:p w:rsidR="005469A5" w:rsidRDefault="005469A5" w:rsidP="006E49F1">
      <w:pPr>
        <w:spacing w:before="120" w:after="120" w:line="240" w:lineRule="auto"/>
        <w:jc w:val="both"/>
        <w:rPr>
          <w:rFonts w:ascii="Arial" w:hAnsi="Arial" w:cs="Arial"/>
        </w:rPr>
      </w:pPr>
    </w:p>
    <w:p w:rsidR="005469A5" w:rsidRDefault="005469A5" w:rsidP="006E49F1">
      <w:pPr>
        <w:spacing w:before="60" w:after="60" w:line="240" w:lineRule="auto"/>
        <w:jc w:val="both"/>
        <w:rPr>
          <w:rFonts w:ascii="Arial" w:hAnsi="Arial" w:cs="Arial"/>
        </w:rPr>
      </w:pPr>
    </w:p>
    <w:p w:rsidR="0031043F" w:rsidRDefault="0031043F" w:rsidP="006E49F1">
      <w:pPr>
        <w:spacing w:before="60" w:after="60" w:line="240" w:lineRule="auto"/>
        <w:jc w:val="both"/>
        <w:rPr>
          <w:rFonts w:ascii="Arial" w:hAnsi="Arial" w:cs="Arial"/>
        </w:rPr>
      </w:pPr>
    </w:p>
    <w:p w:rsidR="006E49F1" w:rsidRPr="00EF2A68" w:rsidRDefault="006E49F1" w:rsidP="005D0896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before="60" w:after="60" w:line="240" w:lineRule="auto"/>
        <w:jc w:val="both"/>
        <w:rPr>
          <w:rFonts w:ascii="Arial" w:hAnsi="Arial" w:cs="Arial"/>
        </w:rPr>
      </w:pPr>
      <w:r w:rsidRPr="005D0896">
        <w:rPr>
          <w:rFonts w:ascii="Arial" w:hAnsi="Arial" w:cs="Arial"/>
        </w:rPr>
        <w:t>Promoting Sustainable Secured Livelihood</w:t>
      </w:r>
      <w:r w:rsidRPr="00EF2A68">
        <w:rPr>
          <w:rFonts w:ascii="Arial" w:hAnsi="Arial" w:cs="Arial"/>
        </w:rPr>
        <w:t xml:space="preserve"> and Prosperity</w:t>
      </w:r>
      <w:r>
        <w:rPr>
          <w:rFonts w:ascii="Arial" w:hAnsi="Arial" w:cs="Arial"/>
        </w:rPr>
        <w:t>,</w:t>
      </w:r>
      <w:r w:rsidRPr="00EF2A68">
        <w:rPr>
          <w:rFonts w:ascii="Arial" w:hAnsi="Arial" w:cs="Arial"/>
        </w:rPr>
        <w:t xml:space="preserve"> through;</w:t>
      </w:r>
    </w:p>
    <w:p w:rsidR="005F7307" w:rsidRDefault="005469A5" w:rsidP="005D0896">
      <w:pPr>
        <w:pStyle w:val="ListParagraph"/>
        <w:numPr>
          <w:ilvl w:val="0"/>
          <w:numId w:val="14"/>
        </w:numPr>
        <w:pBdr>
          <w:top w:val="single" w:sz="4" w:space="1" w:color="auto"/>
          <w:left w:val="single" w:sz="4" w:space="4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-1247775</wp:posOffset>
            </wp:positionV>
            <wp:extent cx="2828925" cy="1868170"/>
            <wp:effectExtent l="19050" t="0" r="9525" b="0"/>
            <wp:wrapTight wrapText="bothSides">
              <wp:wrapPolygon edited="0">
                <wp:start x="-145" y="0"/>
                <wp:lineTo x="-145" y="21365"/>
                <wp:lineTo x="21673" y="21365"/>
                <wp:lineTo x="21673" y="0"/>
                <wp:lineTo x="-145" y="0"/>
              </wp:wrapPolygon>
            </wp:wrapTight>
            <wp:docPr id="11" name="Picture 2" descr="E:\DATA RAHUL\Photographs\Amravati PWD Training\SDC1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 RAHUL\Photographs\Amravati PWD Training\SDC108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57" t="3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989" w:rsidRPr="00EF2A68">
        <w:rPr>
          <w:rFonts w:ascii="Arial" w:hAnsi="Arial" w:cs="Arial"/>
        </w:rPr>
        <w:t xml:space="preserve">Study </w:t>
      </w:r>
      <w:r w:rsidR="00371E8E" w:rsidRPr="00EF2A68">
        <w:rPr>
          <w:rFonts w:ascii="Arial" w:hAnsi="Arial" w:cs="Arial"/>
        </w:rPr>
        <w:t xml:space="preserve">article </w:t>
      </w:r>
      <w:r w:rsidR="00025989" w:rsidRPr="00EF2A68">
        <w:rPr>
          <w:rFonts w:ascii="Arial" w:hAnsi="Arial" w:cs="Arial"/>
        </w:rPr>
        <w:t>presentation on farmer’s in foreign direct investment</w:t>
      </w:r>
      <w:r w:rsidR="00183841" w:rsidRPr="00EF2A68">
        <w:rPr>
          <w:rFonts w:ascii="Arial" w:hAnsi="Arial" w:cs="Arial"/>
        </w:rPr>
        <w:t xml:space="preserve"> (FDI) multi-brand retail</w:t>
      </w:r>
    </w:p>
    <w:p w:rsidR="00183841" w:rsidRPr="00EF2A68" w:rsidRDefault="003434D3" w:rsidP="005D0896">
      <w:pPr>
        <w:pStyle w:val="ListParagraph"/>
        <w:numPr>
          <w:ilvl w:val="0"/>
          <w:numId w:val="14"/>
        </w:numPr>
        <w:pBdr>
          <w:top w:val="single" w:sz="4" w:space="1" w:color="auto"/>
          <w:left w:val="single" w:sz="4" w:space="4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>Environmental education</w:t>
      </w:r>
      <w:r w:rsidR="00371E8E" w:rsidRPr="00EF2A68">
        <w:rPr>
          <w:rFonts w:ascii="Arial" w:hAnsi="Arial" w:cs="Arial"/>
        </w:rPr>
        <w:t xml:space="preserve"> programme in villages by film show ‘</w:t>
      </w:r>
      <w:r w:rsidR="00371E8E" w:rsidRPr="00EF2A68">
        <w:rPr>
          <w:rFonts w:ascii="Arial" w:hAnsi="Arial" w:cs="Arial"/>
          <w:i/>
          <w:iCs/>
        </w:rPr>
        <w:t>Thali Me Jahar</w:t>
      </w:r>
      <w:r w:rsidR="00371E8E" w:rsidRPr="00EF2A68">
        <w:rPr>
          <w:rFonts w:ascii="Arial" w:hAnsi="Arial" w:cs="Arial"/>
        </w:rPr>
        <w:t>’ (documentary film on genetically modified food) and ‘</w:t>
      </w:r>
      <w:r w:rsidR="00371E8E" w:rsidRPr="00EF2A68">
        <w:rPr>
          <w:rFonts w:ascii="Arial" w:hAnsi="Arial" w:cs="Arial"/>
          <w:i/>
          <w:iCs/>
        </w:rPr>
        <w:t>Mere Desh ki Dharati</w:t>
      </w:r>
      <w:r w:rsidR="00371E8E" w:rsidRPr="00EF2A68">
        <w:rPr>
          <w:rFonts w:ascii="Arial" w:hAnsi="Arial" w:cs="Arial"/>
        </w:rPr>
        <w:t>’ (documentary film on ill-effects of green revolution and need of organic farming)</w:t>
      </w:r>
    </w:p>
    <w:p w:rsidR="00371E8E" w:rsidRDefault="00371E8E" w:rsidP="005D0896">
      <w:pPr>
        <w:pStyle w:val="ListParagraph"/>
        <w:numPr>
          <w:ilvl w:val="0"/>
          <w:numId w:val="14"/>
        </w:numPr>
        <w:pBdr>
          <w:top w:val="single" w:sz="4" w:space="1" w:color="auto"/>
          <w:left w:val="single" w:sz="4" w:space="4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>Initiating process of formation of farmer’s groups</w:t>
      </w:r>
    </w:p>
    <w:p w:rsidR="005469A5" w:rsidRDefault="005469A5" w:rsidP="00EF2A68">
      <w:pPr>
        <w:spacing w:before="120" w:after="120" w:line="240" w:lineRule="auto"/>
        <w:jc w:val="both"/>
        <w:rPr>
          <w:rFonts w:ascii="Arial" w:hAnsi="Arial" w:cs="Arial"/>
        </w:rPr>
        <w:sectPr w:rsidR="005469A5" w:rsidSect="006E49F1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123B5D" w:rsidRPr="00EF2A68" w:rsidRDefault="00A55947" w:rsidP="005D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Promoting </w:t>
      </w:r>
      <w:r w:rsidR="00123B5D" w:rsidRPr="00EF2A68">
        <w:rPr>
          <w:rFonts w:ascii="Arial" w:hAnsi="Arial" w:cs="Arial"/>
        </w:rPr>
        <w:t>Gender Equity and Power to Deprived People</w:t>
      </w:r>
      <w:r>
        <w:rPr>
          <w:rFonts w:ascii="Arial" w:hAnsi="Arial" w:cs="Arial"/>
        </w:rPr>
        <w:t>, through;</w:t>
      </w:r>
    </w:p>
    <w:p w:rsidR="00123B5D" w:rsidRDefault="007754BA" w:rsidP="005D0896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360"/>
        <w:contextualSpacing w:val="0"/>
        <w:jc w:val="both"/>
        <w:rPr>
          <w:rFonts w:ascii="Arial" w:hAnsi="Arial" w:cs="Arial"/>
        </w:rPr>
      </w:pPr>
      <w:r w:rsidRPr="00EF2A68">
        <w:rPr>
          <w:rFonts w:ascii="Arial" w:hAnsi="Arial" w:cs="Arial"/>
        </w:rPr>
        <w:t>Advocacy for dignity and rights of girl students with disability by</w:t>
      </w:r>
      <w:r w:rsidR="001F7913">
        <w:rPr>
          <w:rFonts w:ascii="Arial" w:hAnsi="Arial" w:cs="Arial"/>
        </w:rPr>
        <w:t xml:space="preserve"> presenting human interest story</w:t>
      </w:r>
      <w:r w:rsidRPr="00EF2A68">
        <w:rPr>
          <w:rFonts w:ascii="Arial" w:hAnsi="Arial" w:cs="Arial"/>
        </w:rPr>
        <w:t xml:space="preserve"> of Rashmi Kakade, age-inappropriate girl student with 100% disability in the public hearing </w:t>
      </w:r>
    </w:p>
    <w:p w:rsidR="005469A5" w:rsidRDefault="005469A5" w:rsidP="005D0896">
      <w:pPr>
        <w:pStyle w:val="ListParagraph"/>
        <w:pBdr>
          <w:left w:val="single" w:sz="4" w:space="4" w:color="auto"/>
          <w:right w:val="single" w:sz="4" w:space="4" w:color="auto"/>
        </w:pBdr>
        <w:spacing w:before="120" w:after="120" w:line="240" w:lineRule="auto"/>
        <w:ind w:left="0"/>
        <w:contextualSpacing w:val="0"/>
        <w:jc w:val="both"/>
        <w:rPr>
          <w:rFonts w:ascii="Arial" w:hAnsi="Arial" w:cs="Arial"/>
        </w:rPr>
      </w:pPr>
    </w:p>
    <w:p w:rsidR="0031043F" w:rsidRDefault="0031043F" w:rsidP="005D0896">
      <w:pPr>
        <w:pStyle w:val="ListParagraph"/>
        <w:pBdr>
          <w:left w:val="single" w:sz="4" w:space="4" w:color="auto"/>
          <w:right w:val="single" w:sz="4" w:space="4" w:color="auto"/>
        </w:pBdr>
        <w:spacing w:before="120" w:after="120" w:line="240" w:lineRule="auto"/>
        <w:ind w:left="0"/>
        <w:contextualSpacing w:val="0"/>
        <w:jc w:val="both"/>
        <w:rPr>
          <w:rFonts w:ascii="Arial" w:hAnsi="Arial" w:cs="Arial"/>
        </w:rPr>
      </w:pPr>
    </w:p>
    <w:p w:rsidR="00A55947" w:rsidRDefault="00A55947" w:rsidP="005D0896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Promoting Treatment and Preventive Health Education, through; </w:t>
      </w:r>
    </w:p>
    <w:p w:rsidR="00A55947" w:rsidRPr="00A55947" w:rsidRDefault="00CC3190" w:rsidP="005D0896">
      <w:pPr>
        <w:pStyle w:val="ListParagraph"/>
        <w:numPr>
          <w:ilvl w:val="0"/>
          <w:numId w:val="15"/>
        </w:numPr>
        <w:pBdr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Representation in Right to Sanitation </w:t>
      </w:r>
      <w:r w:rsidR="00C35C8C">
        <w:rPr>
          <w:rFonts w:ascii="Arial" w:hAnsi="Arial" w:cs="Arial"/>
        </w:rPr>
        <w:t xml:space="preserve">State Level </w:t>
      </w:r>
      <w:r>
        <w:rPr>
          <w:rFonts w:ascii="Arial" w:hAnsi="Arial" w:cs="Arial"/>
        </w:rPr>
        <w:t xml:space="preserve">Campaign </w:t>
      </w:r>
      <w:r w:rsidR="00C35C8C">
        <w:rPr>
          <w:rFonts w:ascii="Arial" w:hAnsi="Arial" w:cs="Arial"/>
        </w:rPr>
        <w:t>organised by FANSA</w:t>
      </w:r>
    </w:p>
    <w:p w:rsidR="005469A5" w:rsidRDefault="005469A5" w:rsidP="00EF2A68">
      <w:pPr>
        <w:spacing w:before="120"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  <w:sectPr w:rsidR="005469A5" w:rsidSect="005469A5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7737A3" w:rsidRPr="00EF2A68" w:rsidRDefault="007737A3" w:rsidP="00EF2A68">
      <w:pPr>
        <w:spacing w:before="120"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F2A68">
        <w:rPr>
          <w:rFonts w:ascii="Arial" w:hAnsi="Arial" w:cs="Arial"/>
          <w:b/>
          <w:bCs/>
          <w:sz w:val="24"/>
          <w:szCs w:val="24"/>
        </w:rPr>
        <w:lastRenderedPageBreak/>
        <w:t xml:space="preserve">Highlights on Initiatives </w:t>
      </w:r>
    </w:p>
    <w:p w:rsidR="00D82704" w:rsidRPr="003A4CA3" w:rsidRDefault="005B05CF" w:rsidP="009B27D5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 w:rsidRPr="003A4CA3">
        <w:rPr>
          <w:rFonts w:ascii="Arial" w:hAnsi="Arial" w:cs="Arial"/>
        </w:rPr>
        <w:t xml:space="preserve">Status Study </w:t>
      </w:r>
      <w:r w:rsidR="00560848">
        <w:rPr>
          <w:rFonts w:ascii="Arial" w:hAnsi="Arial" w:cs="Arial"/>
        </w:rPr>
        <w:t xml:space="preserve">of </w:t>
      </w:r>
      <w:r w:rsidR="00560848" w:rsidRPr="003A4CA3">
        <w:rPr>
          <w:rFonts w:ascii="Arial" w:hAnsi="Arial" w:cs="Arial"/>
        </w:rPr>
        <w:t>Persons with Disabilities</w:t>
      </w:r>
      <w:r w:rsidR="00560848">
        <w:rPr>
          <w:rFonts w:ascii="Arial" w:hAnsi="Arial" w:cs="Arial"/>
        </w:rPr>
        <w:t>,</w:t>
      </w:r>
      <w:r w:rsidR="00560848" w:rsidRPr="003A4CA3">
        <w:rPr>
          <w:rFonts w:ascii="Arial" w:hAnsi="Arial" w:cs="Arial"/>
        </w:rPr>
        <w:t xml:space="preserve"> </w:t>
      </w:r>
      <w:r w:rsidRPr="003A4CA3">
        <w:rPr>
          <w:rFonts w:ascii="Arial" w:hAnsi="Arial" w:cs="Arial"/>
        </w:rPr>
        <w:t>2011-12</w:t>
      </w:r>
      <w:r w:rsidR="00560848">
        <w:rPr>
          <w:rFonts w:ascii="Arial" w:hAnsi="Arial" w:cs="Arial"/>
        </w:rPr>
        <w:t>;</w:t>
      </w:r>
      <w:r w:rsidRPr="003A4CA3">
        <w:rPr>
          <w:rFonts w:ascii="Arial" w:hAnsi="Arial" w:cs="Arial"/>
        </w:rPr>
        <w:t xml:space="preserve"> data processing and analysis is completed. </w:t>
      </w:r>
    </w:p>
    <w:p w:rsidR="005B05CF" w:rsidRPr="003A4CA3" w:rsidRDefault="005B05CF" w:rsidP="009B27D5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 w:rsidRPr="003A4CA3">
        <w:rPr>
          <w:rFonts w:ascii="Arial" w:hAnsi="Arial" w:cs="Arial"/>
        </w:rPr>
        <w:t xml:space="preserve">Through this study ‘Swarajya-Mitra’ has </w:t>
      </w:r>
      <w:r w:rsidR="00D82704" w:rsidRPr="003A4CA3">
        <w:rPr>
          <w:rFonts w:ascii="Arial" w:hAnsi="Arial" w:cs="Arial"/>
        </w:rPr>
        <w:t>introduced ‘</w:t>
      </w:r>
      <w:r w:rsidR="00D82704" w:rsidRPr="003A4CA3">
        <w:rPr>
          <w:rFonts w:ascii="Arial" w:hAnsi="Arial" w:cs="Arial"/>
          <w:b/>
          <w:bCs/>
        </w:rPr>
        <w:t>Disability Development/Deprivation Index</w:t>
      </w:r>
      <w:r w:rsidR="00D82704" w:rsidRPr="003A4CA3">
        <w:rPr>
          <w:rFonts w:ascii="Arial" w:hAnsi="Arial" w:cs="Arial"/>
        </w:rPr>
        <w:t>’. A</w:t>
      </w:r>
      <w:r w:rsidRPr="003A4CA3">
        <w:rPr>
          <w:rFonts w:ascii="Arial" w:hAnsi="Arial" w:cs="Arial"/>
        </w:rPr>
        <w:t xml:space="preserve"> process of standardizing a new tool in monitoring and evaluation for grounding of rights and rehabilitation of persons with disabilities</w:t>
      </w:r>
      <w:r w:rsidR="00D82704" w:rsidRPr="003A4CA3">
        <w:rPr>
          <w:rFonts w:ascii="Arial" w:hAnsi="Arial" w:cs="Arial"/>
        </w:rPr>
        <w:t xml:space="preserve"> is initiated</w:t>
      </w:r>
      <w:r w:rsidRPr="003A4CA3">
        <w:rPr>
          <w:rFonts w:ascii="Arial" w:hAnsi="Arial" w:cs="Arial"/>
        </w:rPr>
        <w:t xml:space="preserve">.   </w:t>
      </w:r>
    </w:p>
    <w:p w:rsidR="003434D3" w:rsidRPr="005C531B" w:rsidRDefault="003A4CA3" w:rsidP="009B27D5">
      <w:pPr>
        <w:pStyle w:val="ListParagraph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ind w:left="360"/>
        <w:contextualSpacing w:val="0"/>
        <w:jc w:val="both"/>
        <w:rPr>
          <w:rFonts w:ascii="Arial" w:hAnsi="Arial" w:cs="Arial"/>
        </w:rPr>
      </w:pPr>
      <w:r w:rsidRPr="003A4CA3">
        <w:rPr>
          <w:rFonts w:ascii="Arial" w:hAnsi="Arial" w:cs="Arial"/>
          <w:bCs/>
          <w:iCs/>
        </w:rPr>
        <w:t>Based on the 36 indicators, the ‘</w:t>
      </w:r>
      <w:r w:rsidRPr="003A4CA3">
        <w:rPr>
          <w:rFonts w:ascii="Arial" w:hAnsi="Arial" w:cs="Arial"/>
          <w:b/>
          <w:iCs/>
        </w:rPr>
        <w:t>Disability Deprivation Index</w:t>
      </w:r>
      <w:r w:rsidRPr="003A4CA3">
        <w:rPr>
          <w:rFonts w:ascii="Arial" w:hAnsi="Arial" w:cs="Arial"/>
          <w:bCs/>
          <w:iCs/>
        </w:rPr>
        <w:t xml:space="preserve">’ of the area is very high as </w:t>
      </w:r>
      <w:r w:rsidRPr="003A4CA3">
        <w:rPr>
          <w:rFonts w:ascii="Arial" w:hAnsi="Arial" w:cs="Arial"/>
          <w:b/>
          <w:iCs/>
        </w:rPr>
        <w:t>68.46</w:t>
      </w:r>
      <w:r w:rsidRPr="003A4CA3">
        <w:rPr>
          <w:rFonts w:ascii="Arial" w:hAnsi="Arial" w:cs="Arial"/>
          <w:bCs/>
          <w:iCs/>
        </w:rPr>
        <w:t>, needing urgent intervention for disabled inclusive overall development of the society.</w:t>
      </w:r>
    </w:p>
    <w:p w:rsidR="005C531B" w:rsidRPr="005C531B" w:rsidRDefault="00FF526F" w:rsidP="00FF526F">
      <w:pPr>
        <w:spacing w:after="0" w:line="240" w:lineRule="auto"/>
        <w:jc w:val="center"/>
        <w:rPr>
          <w:rFonts w:ascii="Arial" w:hAnsi="Arial" w:cs="Arial"/>
        </w:rPr>
      </w:pPr>
      <w:r w:rsidRPr="0022556D">
        <w:rPr>
          <w:rFonts w:ascii="Arial" w:hAnsi="Arial" w:cs="Arial"/>
          <w:noProof/>
          <w:color w:val="003300"/>
          <w:lang w:val="en-US" w:bidi="hi-IN"/>
        </w:rPr>
        <w:drawing>
          <wp:inline distT="0" distB="0" distL="0" distR="0">
            <wp:extent cx="5715000" cy="3495675"/>
            <wp:effectExtent l="19050" t="0" r="0" b="0"/>
            <wp:docPr id="1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819E1" w:rsidRPr="009B27D5" w:rsidRDefault="0025398A" w:rsidP="00033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jc w:val="both"/>
        <w:rPr>
          <w:rFonts w:ascii="Arial" w:hAnsi="Arial" w:cs="Arial"/>
        </w:rPr>
      </w:pPr>
      <w:r w:rsidRPr="009B27D5">
        <w:rPr>
          <w:rFonts w:ascii="Arial" w:hAnsi="Arial" w:cs="Arial"/>
        </w:rPr>
        <w:t xml:space="preserve">Kirjawala, Wai (Both), Dhotra, Mogara, and Jawala; these 5 villages </w:t>
      </w:r>
      <w:r w:rsidR="007A0E4E" w:rsidRPr="009B27D5">
        <w:rPr>
          <w:rFonts w:ascii="Arial" w:hAnsi="Arial" w:cs="Arial"/>
        </w:rPr>
        <w:t>are</w:t>
      </w:r>
      <w:r w:rsidRPr="009B27D5">
        <w:rPr>
          <w:rFonts w:ascii="Arial" w:hAnsi="Arial" w:cs="Arial"/>
        </w:rPr>
        <w:t xml:space="preserve"> </w:t>
      </w:r>
      <w:r w:rsidR="007A0E4E" w:rsidRPr="009B27D5">
        <w:rPr>
          <w:rFonts w:ascii="Arial" w:hAnsi="Arial" w:cs="Arial"/>
        </w:rPr>
        <w:t>advancing</w:t>
      </w:r>
      <w:r w:rsidRPr="009B27D5">
        <w:rPr>
          <w:rFonts w:ascii="Arial" w:hAnsi="Arial" w:cs="Arial"/>
        </w:rPr>
        <w:t xml:space="preserve"> towards </w:t>
      </w:r>
      <w:r w:rsidR="004819E1" w:rsidRPr="009B27D5">
        <w:rPr>
          <w:rFonts w:ascii="Arial" w:hAnsi="Arial" w:cs="Arial"/>
        </w:rPr>
        <w:t xml:space="preserve">organised as the community councils for initiating everyone’s governance. </w:t>
      </w:r>
    </w:p>
    <w:p w:rsidR="00D92FE6" w:rsidRDefault="00D92FE6" w:rsidP="0033407F">
      <w:pPr>
        <w:spacing w:before="60" w:after="60" w:line="240" w:lineRule="auto"/>
        <w:jc w:val="center"/>
        <w:rPr>
          <w:rFonts w:ascii="Arial" w:hAnsi="Arial" w:cs="Arial"/>
        </w:rPr>
        <w:sectPr w:rsidR="00D92FE6" w:rsidSect="002B5C8E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9B27D5" w:rsidRPr="009B27D5" w:rsidRDefault="00D92FE6" w:rsidP="0033407F">
      <w:pPr>
        <w:spacing w:before="60" w:after="60" w:line="240" w:lineRule="auto"/>
        <w:jc w:val="center"/>
        <w:rPr>
          <w:rFonts w:ascii="Arial" w:hAnsi="Arial" w:cs="Arial"/>
        </w:rPr>
      </w:pPr>
      <w:r w:rsidRPr="00D92FE6">
        <w:rPr>
          <w:rFonts w:ascii="Arial" w:hAnsi="Arial" w:cs="Arial"/>
          <w:noProof/>
          <w:lang w:val="en-US" w:bidi="hi-IN"/>
        </w:rPr>
        <w:lastRenderedPageBreak/>
        <w:drawing>
          <wp:inline distT="0" distB="0" distL="0" distR="0">
            <wp:extent cx="1381125" cy="2066925"/>
            <wp:effectExtent l="19050" t="0" r="9525" b="0"/>
            <wp:docPr id="10" name="Picture 2" descr="E:\DATA RAHUL\Swarajya Mitra\Swarajya-Mitra Photographs\Child Sponsorship Photo\Wai Both\Khushi Bis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 RAHUL\Swarajya Mitra\Swarajya-Mitra Photographs\Child Sponsorship Photo\Wai Both\Khushi Bisan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448" t="18625" r="23064" b="4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FE6">
        <w:rPr>
          <w:rFonts w:ascii="Arial" w:hAnsi="Arial" w:cs="Arial"/>
        </w:rPr>
        <w:t xml:space="preserve"> </w:t>
      </w:r>
      <w:r w:rsidRPr="00D92FE6">
        <w:rPr>
          <w:rFonts w:ascii="Arial" w:hAnsi="Arial" w:cs="Arial"/>
          <w:noProof/>
          <w:lang w:val="en-US" w:bidi="hi-IN"/>
        </w:rPr>
        <w:drawing>
          <wp:inline distT="0" distB="0" distL="0" distR="0">
            <wp:extent cx="1181100" cy="2066925"/>
            <wp:effectExtent l="19050" t="0" r="0" b="0"/>
            <wp:docPr id="13" name="Picture 1" descr="E:\DATA RAHUL\Swarajya Mitra\Swarajya-Mitra Photographs\Child Sponsorship Photo\Wai Both\Prajwal Bis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 RAHUL\Swarajya Mitra\Swarajya-Mitra Photographs\Child Sponsorship Photo\Wai Both\Prajwal Bisan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578" t="18404" r="2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E6" w:rsidRPr="009B27D5" w:rsidRDefault="00D92FE6" w:rsidP="0033407F">
      <w:pPr>
        <w:pStyle w:val="ListParagraph"/>
        <w:numPr>
          <w:ilvl w:val="0"/>
          <w:numId w:val="16"/>
        </w:numPr>
        <w:spacing w:before="60" w:after="60" w:line="240" w:lineRule="auto"/>
        <w:ind w:left="180" w:hanging="180"/>
        <w:contextualSpacing w:val="0"/>
        <w:jc w:val="both"/>
        <w:rPr>
          <w:rFonts w:ascii="Arial" w:hAnsi="Arial" w:cs="Arial"/>
        </w:rPr>
      </w:pPr>
      <w:r w:rsidRPr="009B27D5">
        <w:rPr>
          <w:rFonts w:ascii="Arial" w:hAnsi="Arial" w:cs="Arial"/>
        </w:rPr>
        <w:t xml:space="preserve">Wai (Both) </w:t>
      </w:r>
      <w:r w:rsidRPr="00793FA6">
        <w:rPr>
          <w:rFonts w:ascii="Arial" w:hAnsi="Arial" w:cs="Arial"/>
          <w:i/>
          <w:iCs/>
        </w:rPr>
        <w:t>GramSabha</w:t>
      </w:r>
      <w:r w:rsidRPr="009B27D5">
        <w:rPr>
          <w:rFonts w:ascii="Arial" w:hAnsi="Arial" w:cs="Arial"/>
        </w:rPr>
        <w:t xml:space="preserve"> has </w:t>
      </w:r>
      <w:r>
        <w:rPr>
          <w:rFonts w:ascii="Arial" w:hAnsi="Arial" w:cs="Arial"/>
        </w:rPr>
        <w:t>recommend</w:t>
      </w:r>
      <w:r w:rsidRPr="009B27D5">
        <w:rPr>
          <w:rFonts w:ascii="Arial" w:hAnsi="Arial" w:cs="Arial"/>
        </w:rPr>
        <w:t xml:space="preserve">ed scholarship for Prajjwal and Khushi, siblings with multiple disabilities.  </w:t>
      </w:r>
    </w:p>
    <w:p w:rsidR="004819E1" w:rsidRPr="009B27D5" w:rsidRDefault="004819E1" w:rsidP="0033407F">
      <w:pPr>
        <w:pStyle w:val="ListParagraph"/>
        <w:numPr>
          <w:ilvl w:val="0"/>
          <w:numId w:val="16"/>
        </w:numPr>
        <w:spacing w:before="60" w:after="60" w:line="240" w:lineRule="auto"/>
        <w:ind w:left="180" w:hanging="180"/>
        <w:contextualSpacing w:val="0"/>
        <w:jc w:val="both"/>
        <w:rPr>
          <w:rFonts w:ascii="Arial" w:hAnsi="Arial" w:cs="Arial"/>
        </w:rPr>
      </w:pPr>
      <w:r w:rsidRPr="009B27D5">
        <w:rPr>
          <w:rFonts w:ascii="Arial" w:hAnsi="Arial" w:cs="Arial"/>
        </w:rPr>
        <w:lastRenderedPageBreak/>
        <w:t>Child Tracking MIS is established for 277 households in the 5 villages</w:t>
      </w:r>
      <w:r w:rsidR="009B27D5" w:rsidRPr="009B27D5">
        <w:rPr>
          <w:rFonts w:ascii="Arial" w:hAnsi="Arial" w:cs="Arial"/>
        </w:rPr>
        <w:t>.</w:t>
      </w:r>
    </w:p>
    <w:p w:rsidR="004819E1" w:rsidRPr="009B27D5" w:rsidRDefault="004819E1" w:rsidP="0033407F">
      <w:pPr>
        <w:pStyle w:val="ListParagraph"/>
        <w:numPr>
          <w:ilvl w:val="0"/>
          <w:numId w:val="16"/>
        </w:numPr>
        <w:spacing w:before="60" w:after="60" w:line="240" w:lineRule="auto"/>
        <w:ind w:left="180" w:hanging="180"/>
        <w:contextualSpacing w:val="0"/>
        <w:jc w:val="both"/>
        <w:rPr>
          <w:rFonts w:ascii="Arial" w:hAnsi="Arial" w:cs="Arial"/>
        </w:rPr>
      </w:pPr>
      <w:r w:rsidRPr="009B27D5">
        <w:rPr>
          <w:rFonts w:ascii="Arial" w:hAnsi="Arial" w:cs="Arial"/>
        </w:rPr>
        <w:t>Children’s Group, Adolescent Girl’s Group, Youth Group, and Child Rights Protection Committees are active in the 5 villages</w:t>
      </w:r>
      <w:r w:rsidR="009B27D5" w:rsidRPr="009B27D5">
        <w:rPr>
          <w:rFonts w:ascii="Arial" w:hAnsi="Arial" w:cs="Arial"/>
        </w:rPr>
        <w:t>.</w:t>
      </w:r>
    </w:p>
    <w:p w:rsidR="008E4A93" w:rsidRPr="009B27D5" w:rsidRDefault="00684634" w:rsidP="0033407F">
      <w:pPr>
        <w:pStyle w:val="ListParagraph"/>
        <w:numPr>
          <w:ilvl w:val="0"/>
          <w:numId w:val="16"/>
        </w:numPr>
        <w:spacing w:before="60" w:after="60" w:line="240" w:lineRule="auto"/>
        <w:ind w:left="180" w:hanging="180"/>
        <w:contextualSpacing w:val="0"/>
        <w:jc w:val="both"/>
        <w:rPr>
          <w:rFonts w:ascii="Arial" w:hAnsi="Arial" w:cs="Arial"/>
        </w:rPr>
      </w:pPr>
      <w:r w:rsidRPr="009B27D5">
        <w:rPr>
          <w:rFonts w:ascii="Arial" w:hAnsi="Arial" w:cs="Arial"/>
        </w:rPr>
        <w:t xml:space="preserve">School Management Committees (SMC) is regularly meeting in the relevant 5 primary schools. </w:t>
      </w:r>
      <w:r w:rsidR="004819E1" w:rsidRPr="009B27D5">
        <w:rPr>
          <w:rFonts w:ascii="Arial" w:hAnsi="Arial" w:cs="Arial"/>
        </w:rPr>
        <w:t xml:space="preserve"> </w:t>
      </w:r>
      <w:r w:rsidRPr="009B27D5">
        <w:rPr>
          <w:rFonts w:ascii="Arial" w:hAnsi="Arial" w:cs="Arial"/>
        </w:rPr>
        <w:t>The 5 SMCs have performed social audit on right to education of the children</w:t>
      </w:r>
      <w:r w:rsidR="009B27D5" w:rsidRPr="009B27D5">
        <w:rPr>
          <w:rFonts w:ascii="Arial" w:hAnsi="Arial" w:cs="Arial"/>
        </w:rPr>
        <w:t xml:space="preserve">, through which a number of irregularities were pointed out. The SMCs are pursuing it with authorities for better implementation of right to education of children. </w:t>
      </w:r>
    </w:p>
    <w:p w:rsidR="00D92FE6" w:rsidRDefault="00D92FE6" w:rsidP="005B05CF">
      <w:pPr>
        <w:spacing w:after="0" w:line="240" w:lineRule="auto"/>
        <w:rPr>
          <w:rFonts w:ascii="Arial" w:hAnsi="Arial" w:cs="Arial"/>
        </w:rPr>
        <w:sectPr w:rsidR="00D92FE6" w:rsidSect="00D92FE6">
          <w:type w:val="continuous"/>
          <w:pgSz w:w="11907" w:h="16839" w:code="9"/>
          <w:pgMar w:top="1440" w:right="1440" w:bottom="1440" w:left="1440" w:header="720" w:footer="720" w:gutter="0"/>
          <w:cols w:num="2" w:space="335"/>
          <w:docGrid w:linePitch="360"/>
        </w:sectPr>
      </w:pPr>
    </w:p>
    <w:p w:rsidR="008E4A93" w:rsidRPr="008467B6" w:rsidRDefault="008467B6" w:rsidP="00C73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  <w:r w:rsidRPr="008467B6">
        <w:rPr>
          <w:rFonts w:ascii="Arial" w:hAnsi="Arial" w:cs="Arial"/>
        </w:rPr>
        <w:lastRenderedPageBreak/>
        <w:t>Contacted 1266 farmer families for promoting organic farming and agricultural biodiversity in 15 villages</w:t>
      </w:r>
    </w:p>
    <w:p w:rsidR="008D27B6" w:rsidRDefault="000A27EB" w:rsidP="007737A3">
      <w:pPr>
        <w:jc w:val="center"/>
        <w:rPr>
          <w:rFonts w:ascii="Arial" w:hAnsi="Arial" w:cs="Arial"/>
          <w:b/>
          <w:sz w:val="24"/>
          <w:szCs w:val="24"/>
        </w:rPr>
      </w:pPr>
      <w:r w:rsidRPr="006F6B39">
        <w:rPr>
          <w:rFonts w:ascii="Arial" w:hAnsi="Arial" w:cs="Arial"/>
          <w:noProof/>
          <w:sz w:val="24"/>
          <w:szCs w:val="24"/>
          <w:bdr w:val="dashDotStroked" w:sz="24" w:space="0" w:color="auto"/>
          <w:lang w:val="en-US" w:bidi="hi-IN"/>
        </w:rPr>
        <w:lastRenderedPageBreak/>
        <w:drawing>
          <wp:inline distT="0" distB="0" distL="0" distR="0">
            <wp:extent cx="5486400" cy="4219575"/>
            <wp:effectExtent l="0" t="0" r="0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417F1" w:rsidRPr="002828BB" w:rsidRDefault="004E5AC4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0672D7">
        <w:rPr>
          <w:rFonts w:ascii="Arial" w:hAnsi="Arial" w:cs="Arial"/>
          <w:noProof/>
          <w:sz w:val="28"/>
          <w:szCs w:val="28"/>
          <w:bdr w:val="dashDotStroked" w:sz="24" w:space="0" w:color="auto"/>
          <w:lang w:val="en-US" w:bidi="hi-IN"/>
        </w:rPr>
        <w:drawing>
          <wp:inline distT="0" distB="0" distL="0" distR="0">
            <wp:extent cx="5486400" cy="4057650"/>
            <wp:effectExtent l="0" t="0" r="0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B4E9D" w:rsidRDefault="009B4E9D" w:rsidP="00CE3F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231A3" w:rsidRPr="00EF2A68" w:rsidRDefault="008231A3" w:rsidP="00EF2A68">
      <w:pPr>
        <w:pStyle w:val="Subtitle"/>
        <w:tabs>
          <w:tab w:val="left" w:pos="9238"/>
        </w:tabs>
        <w:spacing w:before="120" w:after="120"/>
        <w:rPr>
          <w:rFonts w:ascii="Arial" w:hAnsi="Arial" w:cs="Arial"/>
          <w:sz w:val="24"/>
        </w:rPr>
      </w:pPr>
      <w:r w:rsidRPr="00EF2A68">
        <w:rPr>
          <w:rFonts w:ascii="Arial" w:hAnsi="Arial" w:cs="Arial"/>
          <w:sz w:val="24"/>
        </w:rPr>
        <w:lastRenderedPageBreak/>
        <w:t>We are Thankful</w:t>
      </w:r>
    </w:p>
    <w:p w:rsidR="008231A3" w:rsidRPr="00EF2A68" w:rsidRDefault="008231A3" w:rsidP="00EF2A68">
      <w:pPr>
        <w:pStyle w:val="Subtitle"/>
        <w:tabs>
          <w:tab w:val="left" w:pos="9238"/>
        </w:tabs>
        <w:spacing w:before="120" w:after="120"/>
        <w:rPr>
          <w:rFonts w:ascii="Arial" w:hAnsi="Arial" w:cs="Arial"/>
          <w:sz w:val="24"/>
        </w:rPr>
      </w:pPr>
      <w:r w:rsidRPr="00EF2A68">
        <w:rPr>
          <w:rFonts w:ascii="Arial" w:hAnsi="Arial" w:cs="Arial"/>
          <w:sz w:val="24"/>
        </w:rPr>
        <w:t xml:space="preserve">Programme </w:t>
      </w:r>
      <w:smartTag w:uri="schemas-microsoft-com/dictionary" w:element="translator">
        <w:smartTagPr>
          <w:attr w:name="wordrecognize" w:val="And"/>
        </w:smartTagPr>
        <w:r w:rsidRPr="00EF2A68">
          <w:rPr>
            <w:rFonts w:ascii="Arial" w:hAnsi="Arial" w:cs="Arial"/>
            <w:sz w:val="24"/>
          </w:rPr>
          <w:t>and</w:t>
        </w:r>
      </w:smartTag>
      <w:r w:rsidRPr="00EF2A68">
        <w:rPr>
          <w:rFonts w:ascii="Arial" w:hAnsi="Arial" w:cs="Arial"/>
          <w:sz w:val="24"/>
        </w:rPr>
        <w:t xml:space="preserve"> </w:t>
      </w:r>
      <w:smartTag w:uri="schemas-microsoft-com/dictionary" w:element="translator">
        <w:smartTagPr>
          <w:attr w:name="wordrecognize" w:val="Funding"/>
        </w:smartTagPr>
        <w:r w:rsidRPr="00EF2A68">
          <w:rPr>
            <w:rFonts w:ascii="Arial" w:hAnsi="Arial" w:cs="Arial"/>
            <w:sz w:val="24"/>
          </w:rPr>
          <w:t>Funding</w:t>
        </w:r>
      </w:smartTag>
      <w:r w:rsidRPr="00EF2A68">
        <w:rPr>
          <w:rFonts w:ascii="Arial" w:hAnsi="Arial" w:cs="Arial"/>
          <w:sz w:val="24"/>
        </w:rPr>
        <w:t xml:space="preserve"> Partners 2012-13</w:t>
      </w:r>
    </w:p>
    <w:tbl>
      <w:tblPr>
        <w:tblW w:w="10260" w:type="dxa"/>
        <w:jc w:val="center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7"/>
        <w:gridCol w:w="4230"/>
        <w:gridCol w:w="3060"/>
        <w:gridCol w:w="1903"/>
      </w:tblGrid>
      <w:tr w:rsidR="008231A3" w:rsidRPr="008231A3" w:rsidTr="00687857">
        <w:trPr>
          <w:jc w:val="center"/>
        </w:trPr>
        <w:tc>
          <w:tcPr>
            <w:tcW w:w="1067" w:type="dxa"/>
          </w:tcPr>
          <w:p w:rsidR="008231A3" w:rsidRPr="00EF2A68" w:rsidRDefault="008231A3" w:rsidP="002E45A3">
            <w:pPr>
              <w:jc w:val="center"/>
              <w:rPr>
                <w:rFonts w:ascii="Arial" w:hAnsi="Arial" w:cs="Arial"/>
                <w:bCs/>
              </w:rPr>
            </w:pPr>
            <w:r w:rsidRPr="00EF2A68">
              <w:rPr>
                <w:rFonts w:ascii="Arial" w:hAnsi="Arial" w:cs="Arial"/>
                <w:bCs/>
              </w:rPr>
              <w:t>Sr. No.</w:t>
            </w:r>
          </w:p>
        </w:tc>
        <w:tc>
          <w:tcPr>
            <w:tcW w:w="4230" w:type="dxa"/>
          </w:tcPr>
          <w:p w:rsidR="008231A3" w:rsidRPr="00EF2A68" w:rsidRDefault="008231A3" w:rsidP="002E45A3">
            <w:pPr>
              <w:jc w:val="center"/>
              <w:rPr>
                <w:rFonts w:ascii="Arial" w:hAnsi="Arial" w:cs="Arial"/>
                <w:bCs/>
              </w:rPr>
            </w:pPr>
            <w:smartTag w:uri="schemas-microsoft-com/dictionary" w:element="translator">
              <w:smartTagPr>
                <w:attr w:name="wordrecognize" w:val="Name"/>
              </w:smartTagPr>
              <w:r w:rsidRPr="00EF2A68">
                <w:rPr>
                  <w:rFonts w:ascii="Arial" w:hAnsi="Arial" w:cs="Arial"/>
                  <w:bCs/>
                </w:rPr>
                <w:t>Name</w:t>
              </w:r>
            </w:smartTag>
            <w:r w:rsidRPr="00EF2A68">
              <w:rPr>
                <w:rFonts w:ascii="Arial" w:hAnsi="Arial" w:cs="Arial"/>
                <w:bCs/>
              </w:rPr>
              <w:t xml:space="preserve"> of the Program</w:t>
            </w:r>
            <w:r w:rsidR="00556C1A" w:rsidRPr="00EF2A68">
              <w:rPr>
                <w:rFonts w:ascii="Arial" w:hAnsi="Arial" w:cs="Arial"/>
                <w:bCs/>
              </w:rPr>
              <w:t>me</w:t>
            </w:r>
          </w:p>
        </w:tc>
        <w:tc>
          <w:tcPr>
            <w:tcW w:w="3060" w:type="dxa"/>
          </w:tcPr>
          <w:p w:rsidR="008231A3" w:rsidRPr="00EF2A68" w:rsidRDefault="008231A3" w:rsidP="002E45A3">
            <w:pPr>
              <w:jc w:val="center"/>
              <w:rPr>
                <w:rFonts w:ascii="Arial" w:hAnsi="Arial" w:cs="Arial"/>
                <w:bCs/>
              </w:rPr>
            </w:pPr>
            <w:smartTag w:uri="schemas-microsoft-com/dictionary" w:element="translator">
              <w:smartTagPr>
                <w:attr w:name="wordrecognize" w:val="Funding"/>
              </w:smartTagPr>
              <w:r w:rsidRPr="00EF2A68">
                <w:rPr>
                  <w:rFonts w:ascii="Arial" w:hAnsi="Arial" w:cs="Arial"/>
                  <w:bCs/>
                </w:rPr>
                <w:t>Funding</w:t>
              </w:r>
            </w:smartTag>
            <w:r w:rsidRPr="00EF2A68">
              <w:rPr>
                <w:rFonts w:ascii="Arial" w:hAnsi="Arial" w:cs="Arial"/>
                <w:bCs/>
              </w:rPr>
              <w:t xml:space="preserve"> </w:t>
            </w:r>
            <w:smartTag w:uri="schemas-microsoft-com/dictionary" w:element="translator">
              <w:smartTagPr>
                <w:attr w:name="wordrecognize" w:val="Agency"/>
              </w:smartTagPr>
              <w:r w:rsidRPr="00EF2A68">
                <w:rPr>
                  <w:rFonts w:ascii="Arial" w:hAnsi="Arial" w:cs="Arial"/>
                  <w:bCs/>
                </w:rPr>
                <w:t>Agency</w:t>
              </w:r>
            </w:smartTag>
          </w:p>
        </w:tc>
        <w:tc>
          <w:tcPr>
            <w:tcW w:w="1903" w:type="dxa"/>
          </w:tcPr>
          <w:p w:rsidR="008231A3" w:rsidRPr="00EF2A68" w:rsidRDefault="008231A3" w:rsidP="002E45A3">
            <w:pPr>
              <w:jc w:val="center"/>
              <w:rPr>
                <w:rFonts w:ascii="Arial" w:hAnsi="Arial" w:cs="Arial"/>
                <w:bCs/>
              </w:rPr>
            </w:pPr>
            <w:smartTag w:uri="schemas-microsoft-com/dictionary" w:element="translator">
              <w:smartTagPr>
                <w:attr w:name="wordrecognize" w:val="Amount"/>
              </w:smartTagPr>
              <w:r w:rsidRPr="00EF2A68">
                <w:rPr>
                  <w:rFonts w:ascii="Arial" w:hAnsi="Arial" w:cs="Arial"/>
                  <w:bCs/>
                </w:rPr>
                <w:t>Amount</w:t>
              </w:r>
            </w:smartTag>
            <w:r w:rsidRPr="00EF2A68">
              <w:rPr>
                <w:rFonts w:ascii="Arial" w:hAnsi="Arial" w:cs="Arial"/>
                <w:bCs/>
              </w:rPr>
              <w:t xml:space="preserve"> </w:t>
            </w:r>
            <w:smartTag w:uri="schemas-microsoft-com/dictionary" w:element="translator">
              <w:smartTagPr>
                <w:attr w:name="wordrecognize" w:val="In"/>
              </w:smartTagPr>
              <w:r w:rsidRPr="00EF2A68">
                <w:rPr>
                  <w:rFonts w:ascii="Arial" w:hAnsi="Arial" w:cs="Arial"/>
                  <w:bCs/>
                </w:rPr>
                <w:t>in</w:t>
              </w:r>
            </w:smartTag>
            <w:r w:rsidRPr="00EF2A68">
              <w:rPr>
                <w:rFonts w:ascii="Arial" w:hAnsi="Arial" w:cs="Arial"/>
                <w:bCs/>
              </w:rPr>
              <w:t xml:space="preserve"> INR</w:t>
            </w:r>
          </w:p>
        </w:tc>
      </w:tr>
      <w:tr w:rsidR="008231A3" w:rsidRPr="008231A3" w:rsidTr="00687857">
        <w:trPr>
          <w:trHeight w:val="377"/>
          <w:jc w:val="center"/>
        </w:trPr>
        <w:tc>
          <w:tcPr>
            <w:tcW w:w="1067" w:type="dxa"/>
          </w:tcPr>
          <w:p w:rsidR="008231A3" w:rsidRPr="00EF2A68" w:rsidRDefault="008231A3" w:rsidP="002E45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F2A68">
              <w:rPr>
                <w:rFonts w:ascii="Arial" w:hAnsi="Arial" w:cs="Arial"/>
              </w:rPr>
              <w:t>1.</w:t>
            </w:r>
          </w:p>
        </w:tc>
        <w:tc>
          <w:tcPr>
            <w:tcW w:w="4230" w:type="dxa"/>
          </w:tcPr>
          <w:p w:rsidR="008231A3" w:rsidRPr="00EF2A68" w:rsidRDefault="008231A3" w:rsidP="002E45A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F2A68">
              <w:rPr>
                <w:rFonts w:ascii="Arial" w:hAnsi="Arial" w:cs="Arial"/>
              </w:rPr>
              <w:t xml:space="preserve">Right to Education Initiatives   </w:t>
            </w:r>
          </w:p>
        </w:tc>
        <w:tc>
          <w:tcPr>
            <w:tcW w:w="3060" w:type="dxa"/>
          </w:tcPr>
          <w:p w:rsidR="008231A3" w:rsidRPr="00EF2A68" w:rsidRDefault="008231A3" w:rsidP="002E45A3">
            <w:pPr>
              <w:spacing w:line="360" w:lineRule="auto"/>
              <w:rPr>
                <w:rFonts w:ascii="Arial" w:hAnsi="Arial" w:cs="Arial"/>
              </w:rPr>
            </w:pPr>
            <w:r w:rsidRPr="00EF2A68">
              <w:rPr>
                <w:rFonts w:ascii="Arial" w:hAnsi="Arial" w:cs="Arial"/>
              </w:rPr>
              <w:t>Apeksha Homoeo Society, Mozari</w:t>
            </w:r>
          </w:p>
        </w:tc>
        <w:tc>
          <w:tcPr>
            <w:tcW w:w="1903" w:type="dxa"/>
          </w:tcPr>
          <w:p w:rsidR="008231A3" w:rsidRPr="00EF2A68" w:rsidRDefault="008231A3" w:rsidP="008231A3">
            <w:pPr>
              <w:jc w:val="right"/>
              <w:rPr>
                <w:rFonts w:ascii="Arial" w:hAnsi="Arial" w:cs="Arial"/>
              </w:rPr>
            </w:pPr>
            <w:r w:rsidRPr="00EF2A68">
              <w:rPr>
                <w:rFonts w:ascii="Arial" w:hAnsi="Arial" w:cs="Arial"/>
              </w:rPr>
              <w:t>1,36,000.00</w:t>
            </w:r>
          </w:p>
        </w:tc>
      </w:tr>
      <w:tr w:rsidR="008231A3" w:rsidRPr="00EA32F4" w:rsidTr="00687857">
        <w:trPr>
          <w:trHeight w:val="377"/>
          <w:jc w:val="center"/>
        </w:trPr>
        <w:tc>
          <w:tcPr>
            <w:tcW w:w="1067" w:type="dxa"/>
          </w:tcPr>
          <w:p w:rsidR="008231A3" w:rsidRPr="00EF2A68" w:rsidRDefault="008231A3" w:rsidP="002E45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F2A68">
              <w:rPr>
                <w:rFonts w:ascii="Arial" w:hAnsi="Arial" w:cs="Arial"/>
              </w:rPr>
              <w:t>2.</w:t>
            </w:r>
          </w:p>
        </w:tc>
        <w:tc>
          <w:tcPr>
            <w:tcW w:w="4230" w:type="dxa"/>
          </w:tcPr>
          <w:p w:rsidR="008231A3" w:rsidRPr="00EF2A68" w:rsidRDefault="00804147" w:rsidP="002E45A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F2A68">
              <w:rPr>
                <w:rFonts w:ascii="Arial" w:hAnsi="Arial" w:cs="Arial"/>
              </w:rPr>
              <w:t>Strengthening the Implementation of Right to Education in Maharashtra by E</w:t>
            </w:r>
            <w:r w:rsidR="00EA32F4" w:rsidRPr="00EF2A68">
              <w:rPr>
                <w:rFonts w:ascii="Arial" w:hAnsi="Arial" w:cs="Arial"/>
              </w:rPr>
              <w:t xml:space="preserve">nabling </w:t>
            </w:r>
            <w:r w:rsidRPr="00EF2A68">
              <w:rPr>
                <w:rFonts w:ascii="Arial" w:hAnsi="Arial" w:cs="Arial"/>
              </w:rPr>
              <w:t>Greater Convergence among Different Stakeholders Working on Child Rights I</w:t>
            </w:r>
            <w:r w:rsidR="00EA32F4" w:rsidRPr="00EF2A68">
              <w:rPr>
                <w:rFonts w:ascii="Arial" w:hAnsi="Arial" w:cs="Arial"/>
              </w:rPr>
              <w:t>ssues</w:t>
            </w:r>
          </w:p>
        </w:tc>
        <w:tc>
          <w:tcPr>
            <w:tcW w:w="3060" w:type="dxa"/>
          </w:tcPr>
          <w:p w:rsidR="008231A3" w:rsidRPr="00EF2A68" w:rsidRDefault="00EA32F4" w:rsidP="002E45A3">
            <w:pPr>
              <w:spacing w:line="360" w:lineRule="auto"/>
              <w:rPr>
                <w:rFonts w:ascii="Arial" w:hAnsi="Arial" w:cs="Arial"/>
              </w:rPr>
            </w:pPr>
            <w:r w:rsidRPr="00EF2A68">
              <w:rPr>
                <w:rFonts w:ascii="Arial" w:hAnsi="Arial" w:cs="Arial"/>
              </w:rPr>
              <w:t>Apeksha Homoeo Society, Mozari</w:t>
            </w:r>
          </w:p>
        </w:tc>
        <w:tc>
          <w:tcPr>
            <w:tcW w:w="1903" w:type="dxa"/>
          </w:tcPr>
          <w:p w:rsidR="008231A3" w:rsidRPr="00EF2A68" w:rsidRDefault="00804147" w:rsidP="00357E85">
            <w:pPr>
              <w:jc w:val="center"/>
              <w:rPr>
                <w:rFonts w:ascii="Arial" w:hAnsi="Arial" w:cs="Arial"/>
              </w:rPr>
            </w:pPr>
            <w:r w:rsidRPr="00EF2A68">
              <w:rPr>
                <w:rFonts w:ascii="Arial" w:hAnsi="Arial" w:cs="Arial"/>
              </w:rPr>
              <w:t>(</w:t>
            </w:r>
            <w:r w:rsidR="00357E85" w:rsidRPr="00EF2A68">
              <w:rPr>
                <w:rFonts w:ascii="Arial" w:hAnsi="Arial" w:cs="Arial"/>
              </w:rPr>
              <w:t>indirect  funding</w:t>
            </w:r>
            <w:r w:rsidR="00687857" w:rsidRPr="00EF2A68">
              <w:rPr>
                <w:rFonts w:ascii="Arial" w:hAnsi="Arial" w:cs="Arial"/>
              </w:rPr>
              <w:t xml:space="preserve"> for programme implementation in </w:t>
            </w:r>
            <w:r w:rsidR="000352F3" w:rsidRPr="00EF2A68">
              <w:rPr>
                <w:rFonts w:ascii="Arial" w:hAnsi="Arial" w:cs="Arial"/>
              </w:rPr>
              <w:t xml:space="preserve">the </w:t>
            </w:r>
            <w:r w:rsidR="00687857" w:rsidRPr="00EF2A68">
              <w:rPr>
                <w:rFonts w:ascii="Arial" w:hAnsi="Arial" w:cs="Arial"/>
              </w:rPr>
              <w:t>15 villages</w:t>
            </w:r>
            <w:r w:rsidR="00357E85" w:rsidRPr="00EF2A68">
              <w:rPr>
                <w:rFonts w:ascii="Arial" w:hAnsi="Arial" w:cs="Arial"/>
              </w:rPr>
              <w:t>)</w:t>
            </w:r>
          </w:p>
        </w:tc>
      </w:tr>
    </w:tbl>
    <w:p w:rsidR="000352F3" w:rsidRPr="00EF2A68" w:rsidRDefault="000352F3" w:rsidP="00EF2A68">
      <w:pPr>
        <w:pStyle w:val="Subtitle"/>
        <w:tabs>
          <w:tab w:val="left" w:pos="9238"/>
        </w:tabs>
        <w:spacing w:before="120" w:after="120"/>
        <w:rPr>
          <w:rFonts w:ascii="Arial" w:hAnsi="Arial" w:cs="Arial"/>
          <w:sz w:val="24"/>
        </w:rPr>
      </w:pPr>
      <w:r w:rsidRPr="00EF2A68">
        <w:rPr>
          <w:rFonts w:ascii="Arial" w:hAnsi="Arial" w:cs="Arial"/>
          <w:sz w:val="24"/>
        </w:rPr>
        <w:t>We are Thankful</w:t>
      </w:r>
    </w:p>
    <w:p w:rsidR="000352F3" w:rsidRPr="00EF2A68" w:rsidRDefault="000352F3" w:rsidP="00EF2A68">
      <w:pPr>
        <w:pStyle w:val="Subtitle"/>
        <w:tabs>
          <w:tab w:val="left" w:pos="9238"/>
        </w:tabs>
        <w:spacing w:before="120" w:after="120"/>
        <w:rPr>
          <w:rFonts w:ascii="Arial" w:hAnsi="Arial" w:cs="Arial"/>
          <w:sz w:val="24"/>
        </w:rPr>
      </w:pPr>
      <w:r w:rsidRPr="00EF2A68">
        <w:rPr>
          <w:rFonts w:ascii="Arial" w:hAnsi="Arial" w:cs="Arial"/>
          <w:sz w:val="24"/>
        </w:rPr>
        <w:t>Individual Donors 2012-13</w:t>
      </w:r>
    </w:p>
    <w:tbl>
      <w:tblPr>
        <w:tblW w:w="10260" w:type="dxa"/>
        <w:jc w:val="center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7"/>
        <w:gridCol w:w="4230"/>
        <w:gridCol w:w="3060"/>
        <w:gridCol w:w="1903"/>
      </w:tblGrid>
      <w:tr w:rsidR="00284065" w:rsidRPr="008231A3" w:rsidTr="002E45A3">
        <w:trPr>
          <w:jc w:val="center"/>
        </w:trPr>
        <w:tc>
          <w:tcPr>
            <w:tcW w:w="1067" w:type="dxa"/>
          </w:tcPr>
          <w:p w:rsidR="00284065" w:rsidRPr="008231A3" w:rsidRDefault="00284065" w:rsidP="002E45A3">
            <w:pPr>
              <w:jc w:val="center"/>
              <w:rPr>
                <w:rFonts w:ascii="Arial" w:hAnsi="Arial" w:cs="Arial"/>
                <w:bCs/>
              </w:rPr>
            </w:pPr>
            <w:r w:rsidRPr="008231A3">
              <w:rPr>
                <w:rFonts w:ascii="Arial" w:hAnsi="Arial" w:cs="Arial"/>
                <w:bCs/>
              </w:rPr>
              <w:t>Sr. No.</w:t>
            </w:r>
          </w:p>
        </w:tc>
        <w:tc>
          <w:tcPr>
            <w:tcW w:w="4230" w:type="dxa"/>
          </w:tcPr>
          <w:p w:rsidR="00284065" w:rsidRPr="008231A3" w:rsidRDefault="00284065" w:rsidP="004E1AAB">
            <w:pPr>
              <w:jc w:val="center"/>
              <w:rPr>
                <w:rFonts w:ascii="Arial" w:hAnsi="Arial" w:cs="Arial"/>
                <w:bCs/>
              </w:rPr>
            </w:pPr>
            <w:smartTag w:uri="schemas-microsoft-com/dictionary" w:element="translator">
              <w:smartTagPr>
                <w:attr w:name="wordrecognize" w:val="Name"/>
              </w:smartTagPr>
              <w:r w:rsidRPr="008231A3">
                <w:rPr>
                  <w:rFonts w:ascii="Arial" w:hAnsi="Arial" w:cs="Arial"/>
                  <w:bCs/>
                </w:rPr>
                <w:t>Name</w:t>
              </w:r>
            </w:smartTag>
            <w:r w:rsidRPr="008231A3">
              <w:rPr>
                <w:rFonts w:ascii="Arial" w:hAnsi="Arial" w:cs="Arial"/>
                <w:bCs/>
              </w:rPr>
              <w:t xml:space="preserve"> of the </w:t>
            </w:r>
            <w:r w:rsidR="004E1AAB">
              <w:rPr>
                <w:rFonts w:ascii="Arial" w:hAnsi="Arial" w:cs="Arial"/>
                <w:bCs/>
              </w:rPr>
              <w:t>Donor</w:t>
            </w:r>
          </w:p>
        </w:tc>
        <w:tc>
          <w:tcPr>
            <w:tcW w:w="3060" w:type="dxa"/>
          </w:tcPr>
          <w:p w:rsidR="00284065" w:rsidRPr="008231A3" w:rsidRDefault="004E1AAB" w:rsidP="002E45A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Purpose</w:t>
            </w:r>
          </w:p>
        </w:tc>
        <w:tc>
          <w:tcPr>
            <w:tcW w:w="1903" w:type="dxa"/>
          </w:tcPr>
          <w:p w:rsidR="00284065" w:rsidRPr="008231A3" w:rsidRDefault="00284065" w:rsidP="002E45A3">
            <w:pPr>
              <w:jc w:val="center"/>
              <w:rPr>
                <w:rFonts w:ascii="Arial" w:hAnsi="Arial" w:cs="Arial"/>
                <w:bCs/>
              </w:rPr>
            </w:pPr>
            <w:smartTag w:uri="schemas-microsoft-com/dictionary" w:element="translator">
              <w:smartTagPr>
                <w:attr w:name="wordrecognize" w:val="Amount"/>
              </w:smartTagPr>
              <w:r w:rsidRPr="008231A3">
                <w:rPr>
                  <w:rFonts w:ascii="Arial" w:hAnsi="Arial" w:cs="Arial"/>
                  <w:bCs/>
                </w:rPr>
                <w:t>Amount</w:t>
              </w:r>
            </w:smartTag>
            <w:r w:rsidRPr="008231A3">
              <w:rPr>
                <w:rFonts w:ascii="Arial" w:hAnsi="Arial" w:cs="Arial"/>
                <w:bCs/>
              </w:rPr>
              <w:t xml:space="preserve"> </w:t>
            </w:r>
            <w:smartTag w:uri="schemas-microsoft-com/dictionary" w:element="translator">
              <w:smartTagPr>
                <w:attr w:name="wordrecognize" w:val="In"/>
              </w:smartTagPr>
              <w:r w:rsidRPr="008231A3">
                <w:rPr>
                  <w:rFonts w:ascii="Arial" w:hAnsi="Arial" w:cs="Arial"/>
                  <w:bCs/>
                </w:rPr>
                <w:t>in</w:t>
              </w:r>
            </w:smartTag>
            <w:r w:rsidRPr="008231A3">
              <w:rPr>
                <w:rFonts w:ascii="Arial" w:hAnsi="Arial" w:cs="Arial"/>
                <w:bCs/>
              </w:rPr>
              <w:t xml:space="preserve"> INR</w:t>
            </w:r>
          </w:p>
        </w:tc>
      </w:tr>
      <w:tr w:rsidR="00284065" w:rsidRPr="00790DE8" w:rsidTr="0076011F">
        <w:trPr>
          <w:trHeight w:val="773"/>
          <w:jc w:val="center"/>
        </w:trPr>
        <w:tc>
          <w:tcPr>
            <w:tcW w:w="1067" w:type="dxa"/>
          </w:tcPr>
          <w:p w:rsidR="00284065" w:rsidRPr="00790DE8" w:rsidRDefault="00284065" w:rsidP="002E45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90DE8">
              <w:rPr>
                <w:rFonts w:ascii="Arial" w:hAnsi="Arial" w:cs="Arial"/>
              </w:rPr>
              <w:t>1.</w:t>
            </w:r>
          </w:p>
        </w:tc>
        <w:tc>
          <w:tcPr>
            <w:tcW w:w="4230" w:type="dxa"/>
          </w:tcPr>
          <w:p w:rsidR="00284065" w:rsidRPr="00790DE8" w:rsidRDefault="004E1AAB" w:rsidP="002E45A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90DE8">
              <w:rPr>
                <w:rFonts w:ascii="Arial" w:hAnsi="Arial" w:cs="Arial"/>
              </w:rPr>
              <w:t>Mr. Narendra Bais, AnjangaonBari, Amravati</w:t>
            </w:r>
            <w:r w:rsidR="00284065" w:rsidRPr="00790DE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60" w:type="dxa"/>
          </w:tcPr>
          <w:p w:rsidR="00284065" w:rsidRPr="00790DE8" w:rsidRDefault="004E1AAB" w:rsidP="00790DE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90DE8">
              <w:rPr>
                <w:rFonts w:ascii="Arial" w:hAnsi="Arial" w:cs="Arial"/>
              </w:rPr>
              <w:t>Charity</w:t>
            </w:r>
          </w:p>
        </w:tc>
        <w:tc>
          <w:tcPr>
            <w:tcW w:w="1903" w:type="dxa"/>
          </w:tcPr>
          <w:p w:rsidR="00284065" w:rsidRPr="00790DE8" w:rsidRDefault="004E1AAB" w:rsidP="002E45A3">
            <w:pPr>
              <w:jc w:val="right"/>
              <w:rPr>
                <w:rFonts w:ascii="Arial" w:hAnsi="Arial" w:cs="Arial"/>
              </w:rPr>
            </w:pPr>
            <w:r w:rsidRPr="00790DE8">
              <w:rPr>
                <w:rFonts w:ascii="Arial" w:hAnsi="Arial" w:cs="Arial"/>
              </w:rPr>
              <w:t>20</w:t>
            </w:r>
            <w:r w:rsidR="00284065" w:rsidRPr="00790DE8">
              <w:rPr>
                <w:rFonts w:ascii="Arial" w:hAnsi="Arial" w:cs="Arial"/>
              </w:rPr>
              <w:t>,000.00</w:t>
            </w:r>
          </w:p>
        </w:tc>
      </w:tr>
    </w:tbl>
    <w:p w:rsidR="00C859C2" w:rsidRPr="00EF2A68" w:rsidRDefault="00C859C2" w:rsidP="00EF2A68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F2A68">
        <w:rPr>
          <w:rFonts w:ascii="Arial" w:hAnsi="Arial" w:cs="Arial"/>
          <w:b/>
          <w:sz w:val="24"/>
          <w:szCs w:val="24"/>
        </w:rPr>
        <w:t>We are Thankful</w:t>
      </w:r>
    </w:p>
    <w:p w:rsidR="00C859C2" w:rsidRPr="00EF2A68" w:rsidRDefault="00C859C2" w:rsidP="00EF2A68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F2A68">
        <w:rPr>
          <w:rFonts w:ascii="Arial" w:hAnsi="Arial" w:cs="Arial"/>
          <w:b/>
          <w:sz w:val="24"/>
          <w:szCs w:val="24"/>
        </w:rPr>
        <w:t xml:space="preserve">Professionals </w:t>
      </w:r>
      <w:smartTag w:uri="schemas-microsoft-com/dictionary" w:element="translator">
        <w:smartTagPr>
          <w:attr w:name="wordrecognize" w:val="And"/>
        </w:smartTagPr>
        <w:r w:rsidRPr="00EF2A68">
          <w:rPr>
            <w:rFonts w:ascii="Arial" w:hAnsi="Arial" w:cs="Arial"/>
            <w:b/>
            <w:sz w:val="24"/>
            <w:szCs w:val="24"/>
          </w:rPr>
          <w:t>and</w:t>
        </w:r>
      </w:smartTag>
      <w:r w:rsidRPr="00EF2A68">
        <w:rPr>
          <w:rFonts w:ascii="Arial" w:hAnsi="Arial" w:cs="Arial"/>
          <w:b/>
          <w:sz w:val="24"/>
          <w:szCs w:val="24"/>
        </w:rPr>
        <w:t xml:space="preserve"> </w:t>
      </w:r>
      <w:smartTag w:uri="schemas-microsoft-com/dictionary" w:element="translator">
        <w:smartTagPr>
          <w:attr w:name="wordrecognize" w:val="Service"/>
        </w:smartTagPr>
        <w:r w:rsidRPr="00EF2A68">
          <w:rPr>
            <w:rFonts w:ascii="Arial" w:hAnsi="Arial" w:cs="Arial"/>
            <w:b/>
            <w:sz w:val="24"/>
            <w:szCs w:val="24"/>
          </w:rPr>
          <w:t>Service</w:t>
        </w:r>
      </w:smartTag>
      <w:r w:rsidRPr="00EF2A68">
        <w:rPr>
          <w:rFonts w:ascii="Arial" w:hAnsi="Arial" w:cs="Arial"/>
          <w:b/>
          <w:sz w:val="24"/>
          <w:szCs w:val="24"/>
        </w:rPr>
        <w:t xml:space="preserve"> Providers</w:t>
      </w:r>
    </w:p>
    <w:p w:rsidR="00C859C2" w:rsidRPr="00EF2A68" w:rsidRDefault="00C859C2" w:rsidP="00EF2A68">
      <w:pPr>
        <w:spacing w:before="120" w:after="120" w:line="240" w:lineRule="auto"/>
        <w:ind w:left="2160" w:hanging="216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Main"/>
        </w:smartTagPr>
        <w:r w:rsidRPr="00EF2A68">
          <w:rPr>
            <w:rFonts w:ascii="Arial" w:hAnsi="Arial" w:cs="Arial"/>
            <w:b/>
          </w:rPr>
          <w:t>Main</w:t>
        </w:r>
      </w:smartTag>
      <w:r w:rsidRPr="00EF2A68">
        <w:rPr>
          <w:rFonts w:ascii="Arial" w:hAnsi="Arial" w:cs="Arial"/>
          <w:b/>
        </w:rPr>
        <w:t xml:space="preserve"> </w:t>
      </w:r>
      <w:smartTag w:uri="schemas-microsoft-com/dictionary" w:element="translator">
        <w:smartTagPr>
          <w:attr w:name="wordrecognize" w:val="Banker"/>
        </w:smartTagPr>
        <w:smartTag w:uri="schemas-microsoft-com/dictionary" w:element="translator">
          <w:smartTagPr>
            <w:attr w:name="wordrecognize" w:val="Bank"/>
          </w:smartTagPr>
          <w:r w:rsidRPr="00EF2A68">
            <w:rPr>
              <w:rFonts w:ascii="Arial" w:hAnsi="Arial" w:cs="Arial"/>
              <w:b/>
            </w:rPr>
            <w:t>Bank</w:t>
          </w:r>
        </w:smartTag>
        <w:r w:rsidRPr="00EF2A68">
          <w:rPr>
            <w:rFonts w:ascii="Arial" w:hAnsi="Arial" w:cs="Arial"/>
            <w:b/>
          </w:rPr>
          <w:t>er</w:t>
        </w:r>
      </w:smartTag>
      <w:r w:rsidRPr="00EF2A68">
        <w:rPr>
          <w:rFonts w:ascii="Arial" w:hAnsi="Arial" w:cs="Arial"/>
          <w:b/>
        </w:rPr>
        <w:t>s:</w:t>
      </w:r>
      <w:r w:rsidRPr="00EF2A68">
        <w:rPr>
          <w:rFonts w:ascii="Arial" w:hAnsi="Arial" w:cs="Arial"/>
        </w:rPr>
        <w:t xml:space="preserve"> </w:t>
      </w:r>
      <w:r w:rsidRPr="00EF2A68">
        <w:rPr>
          <w:rFonts w:ascii="Arial" w:hAnsi="Arial" w:cs="Arial"/>
        </w:rPr>
        <w:tab/>
      </w:r>
      <w:smartTag w:uri="schemas-microsoft-com/dictionary" w:element="translator">
        <w:smartTagPr>
          <w:attr w:name="wordrecognize" w:val="State"/>
        </w:smartTagPr>
        <w:r w:rsidRPr="00EF2A68">
          <w:rPr>
            <w:rFonts w:ascii="Arial" w:hAnsi="Arial" w:cs="Arial"/>
          </w:rPr>
          <w:t>St</w:t>
        </w:r>
        <w:smartTag w:uri="schemas-microsoft-com/dictionary" w:element="translator">
          <w:smartTagPr>
            <w:attr w:name="wordrecognize" w:val="At"/>
          </w:smartTagPr>
          <w:r w:rsidRPr="00EF2A68">
            <w:rPr>
              <w:rFonts w:ascii="Arial" w:hAnsi="Arial" w:cs="Arial"/>
            </w:rPr>
            <w:t>at</w:t>
          </w:r>
        </w:smartTag>
        <w:r w:rsidRPr="00EF2A68">
          <w:rPr>
            <w:rFonts w:ascii="Arial" w:hAnsi="Arial" w:cs="Arial"/>
          </w:rPr>
          <w:t>e</w:t>
        </w:r>
      </w:smartTag>
      <w:r w:rsidRPr="00EF2A68">
        <w:rPr>
          <w:rFonts w:ascii="Arial" w:hAnsi="Arial" w:cs="Arial"/>
        </w:rPr>
        <w:t xml:space="preserve"> Bank of India, (Branch Code </w:t>
      </w:r>
      <w:r w:rsidR="00EF2A68">
        <w:rPr>
          <w:rFonts w:ascii="Arial" w:hAnsi="Arial" w:cs="Arial"/>
        </w:rPr>
        <w:t>0</w:t>
      </w:r>
      <w:r w:rsidR="00400E56" w:rsidRPr="00EF2A68">
        <w:rPr>
          <w:rFonts w:ascii="Arial" w:hAnsi="Arial" w:cs="Arial"/>
        </w:rPr>
        <w:t>4884</w:t>
      </w:r>
      <w:r w:rsidRPr="00EF2A68">
        <w:rPr>
          <w:rFonts w:ascii="Arial" w:hAnsi="Arial" w:cs="Arial"/>
        </w:rPr>
        <w:t xml:space="preserve">), </w:t>
      </w:r>
      <w:r w:rsidR="00400E56" w:rsidRPr="00EF2A68">
        <w:rPr>
          <w:rFonts w:ascii="Arial" w:hAnsi="Arial" w:cs="Arial"/>
        </w:rPr>
        <w:t>Nandanwan</w:t>
      </w:r>
      <w:r w:rsidRPr="00EF2A68">
        <w:rPr>
          <w:rFonts w:ascii="Arial" w:hAnsi="Arial" w:cs="Arial"/>
        </w:rPr>
        <w:t xml:space="preserve">, </w:t>
      </w:r>
      <w:r w:rsidR="00400E56" w:rsidRPr="00EF2A68">
        <w:rPr>
          <w:rFonts w:ascii="Arial" w:hAnsi="Arial" w:cs="Arial"/>
        </w:rPr>
        <w:t>Railway Station Square, Badnera,</w:t>
      </w:r>
      <w:r w:rsidRPr="00EF2A68">
        <w:rPr>
          <w:rFonts w:ascii="Arial" w:hAnsi="Arial" w:cs="Arial"/>
        </w:rPr>
        <w:t xml:space="preserve"> Dist. Amravati. (M.S.) Pin</w:t>
      </w:r>
      <w:r w:rsidR="00400E56" w:rsidRPr="00EF2A68">
        <w:rPr>
          <w:rFonts w:ascii="Arial" w:hAnsi="Arial" w:cs="Arial"/>
        </w:rPr>
        <w:t xml:space="preserve"> – 444701</w:t>
      </w:r>
      <w:r w:rsidRPr="00EF2A68">
        <w:rPr>
          <w:rFonts w:ascii="Arial" w:hAnsi="Arial" w:cs="Arial"/>
        </w:rPr>
        <w:t xml:space="preserve">.  </w:t>
      </w:r>
    </w:p>
    <w:p w:rsidR="00C859C2" w:rsidRDefault="00C859C2" w:rsidP="00EF2A68">
      <w:pPr>
        <w:spacing w:before="120" w:after="120" w:line="240" w:lineRule="auto"/>
        <w:ind w:left="2160" w:hanging="216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Statutory"/>
        </w:smartTagPr>
        <w:r w:rsidRPr="00EF2A68">
          <w:rPr>
            <w:rFonts w:ascii="Arial" w:hAnsi="Arial" w:cs="Arial"/>
            <w:b/>
          </w:rPr>
          <w:t>Statutory</w:t>
        </w:r>
      </w:smartTag>
      <w:r w:rsidRPr="00EF2A68">
        <w:rPr>
          <w:rFonts w:ascii="Arial" w:hAnsi="Arial" w:cs="Arial"/>
          <w:b/>
        </w:rPr>
        <w:t xml:space="preserve"> Auditors:</w:t>
      </w:r>
      <w:r w:rsidR="008A44C8" w:rsidRPr="00EF2A68">
        <w:rPr>
          <w:rFonts w:ascii="Arial" w:hAnsi="Arial" w:cs="Arial"/>
        </w:rPr>
        <w:t xml:space="preserve"> </w:t>
      </w:r>
      <w:r w:rsidRPr="00EF2A68">
        <w:rPr>
          <w:rFonts w:ascii="Arial" w:hAnsi="Arial" w:cs="Arial"/>
        </w:rPr>
        <w:t xml:space="preserve">M/s.  </w:t>
      </w:r>
      <w:r w:rsidR="00400E56" w:rsidRPr="00EF2A68">
        <w:rPr>
          <w:rFonts w:ascii="Arial" w:hAnsi="Arial" w:cs="Arial"/>
        </w:rPr>
        <w:t xml:space="preserve">Agrawal Sharma </w:t>
      </w:r>
      <w:r w:rsidR="0037412D" w:rsidRPr="00EF2A68">
        <w:rPr>
          <w:rFonts w:ascii="Arial" w:hAnsi="Arial" w:cs="Arial"/>
        </w:rPr>
        <w:t xml:space="preserve">&amp; </w:t>
      </w:r>
      <w:r w:rsidR="00400E56" w:rsidRPr="00EF2A68">
        <w:rPr>
          <w:rFonts w:ascii="Arial" w:hAnsi="Arial" w:cs="Arial"/>
        </w:rPr>
        <w:t>Associates,</w:t>
      </w:r>
      <w:r w:rsidRPr="00EF2A68">
        <w:rPr>
          <w:rFonts w:ascii="Arial" w:hAnsi="Arial" w:cs="Arial"/>
        </w:rPr>
        <w:t xml:space="preserve"> </w:t>
      </w:r>
      <w:r w:rsidR="008A44C8" w:rsidRPr="00EF2A68">
        <w:rPr>
          <w:rFonts w:ascii="Arial" w:hAnsi="Arial" w:cs="Arial"/>
        </w:rPr>
        <w:t>Chartered Accountants, 203,</w:t>
      </w:r>
      <w:r w:rsidR="00343E32" w:rsidRPr="00EF2A68">
        <w:rPr>
          <w:rFonts w:ascii="Arial" w:hAnsi="Arial" w:cs="Arial"/>
        </w:rPr>
        <w:t xml:space="preserve"> </w:t>
      </w:r>
      <w:r w:rsidR="008A44C8" w:rsidRPr="00EF2A68">
        <w:rPr>
          <w:rFonts w:ascii="Arial" w:hAnsi="Arial" w:cs="Arial"/>
        </w:rPr>
        <w:t>Tank Plaza, Ambadevi Road, Amravati. Pin – 444601. Phone No. (0721) 2562512</w:t>
      </w:r>
      <w:r w:rsidRPr="00EF2A68">
        <w:rPr>
          <w:rFonts w:ascii="Arial" w:hAnsi="Arial" w:cs="Arial"/>
        </w:rPr>
        <w:t xml:space="preserve">, </w:t>
      </w:r>
      <w:r w:rsidR="008A44C8" w:rsidRPr="00EF2A68">
        <w:rPr>
          <w:rFonts w:ascii="Arial" w:hAnsi="Arial" w:cs="Arial"/>
        </w:rPr>
        <w:t>3204108</w:t>
      </w:r>
    </w:p>
    <w:p w:rsidR="0037742B" w:rsidRPr="00EF2A68" w:rsidRDefault="0037742B" w:rsidP="0037742B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F2A68">
        <w:rPr>
          <w:rFonts w:ascii="Arial" w:hAnsi="Arial" w:cs="Arial"/>
          <w:b/>
          <w:sz w:val="24"/>
          <w:szCs w:val="24"/>
        </w:rPr>
        <w:t>We are Thankful</w:t>
      </w:r>
    </w:p>
    <w:p w:rsidR="0037742B" w:rsidRPr="00E12E70" w:rsidRDefault="0037742B" w:rsidP="0037742B">
      <w:pPr>
        <w:jc w:val="center"/>
        <w:rPr>
          <w:rFonts w:ascii="Arial" w:hAnsi="Arial" w:cs="Arial"/>
          <w:b/>
          <w:sz w:val="24"/>
          <w:szCs w:val="24"/>
        </w:rPr>
      </w:pPr>
      <w:r w:rsidRPr="00E12E70">
        <w:rPr>
          <w:rFonts w:ascii="Arial" w:hAnsi="Arial" w:cs="Arial"/>
          <w:b/>
          <w:sz w:val="24"/>
          <w:szCs w:val="24"/>
        </w:rPr>
        <w:t>Volunteers with ‘</w:t>
      </w:r>
      <w:r w:rsidRPr="00E12E70">
        <w:rPr>
          <w:rFonts w:ascii="Arial" w:hAnsi="Arial" w:cs="Arial"/>
          <w:b/>
          <w:i/>
          <w:iCs/>
          <w:sz w:val="24"/>
          <w:szCs w:val="24"/>
        </w:rPr>
        <w:t>Swarajya-Mitra</w:t>
      </w:r>
      <w:r w:rsidRPr="00E12E70">
        <w:rPr>
          <w:rFonts w:ascii="Arial" w:hAnsi="Arial" w:cs="Arial"/>
          <w:b/>
          <w:sz w:val="24"/>
          <w:szCs w:val="24"/>
        </w:rPr>
        <w:t xml:space="preserve">’ </w:t>
      </w:r>
    </w:p>
    <w:p w:rsidR="000672D7" w:rsidRDefault="0037742B" w:rsidP="0039709F">
      <w:pPr>
        <w:jc w:val="center"/>
        <w:rPr>
          <w:rFonts w:ascii="Arial" w:hAnsi="Arial" w:cs="Arial"/>
          <w:b/>
          <w:sz w:val="28"/>
          <w:szCs w:val="28"/>
        </w:rPr>
      </w:pPr>
      <w:r w:rsidRPr="0037742B">
        <w:rPr>
          <w:rFonts w:ascii="Arial" w:hAnsi="Arial" w:cs="Arial"/>
          <w:b/>
          <w:noProof/>
          <w:sz w:val="28"/>
          <w:szCs w:val="28"/>
          <w:lang w:val="en-US" w:bidi="hi-IN"/>
        </w:rPr>
        <w:drawing>
          <wp:inline distT="0" distB="0" distL="0" distR="0">
            <wp:extent cx="3781425" cy="1980430"/>
            <wp:effectExtent l="19050" t="0" r="9525" b="0"/>
            <wp:docPr id="25" name="Picture 21" descr="E:\DATA RAHUL\Photographs\2012-02-28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ATA RAHUL\Photographs\2012-02-28\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10000"/>
                    </a:blip>
                    <a:srcRect t="34071" r="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8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C6" w:rsidRPr="008B17C6" w:rsidRDefault="008B17C6" w:rsidP="0039709F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Left to Right: Satish, Rahul, Sandip, Sushil, Rahul and Chandrashekhar</w:t>
      </w:r>
    </w:p>
    <w:p w:rsidR="0039709F" w:rsidRPr="0039709F" w:rsidRDefault="0039709F" w:rsidP="0039709F">
      <w:pPr>
        <w:jc w:val="center"/>
        <w:rPr>
          <w:rFonts w:ascii="Arial" w:hAnsi="Arial" w:cs="Arial"/>
          <w:b/>
          <w:sz w:val="28"/>
          <w:szCs w:val="28"/>
        </w:rPr>
      </w:pPr>
      <w:smartTag w:uri="schemas-microsoft-com/dictionary" w:element="translator">
        <w:smartTagPr>
          <w:attr w:name="wordrecognize" w:val="Compliance"/>
        </w:smartTagPr>
        <w:r w:rsidRPr="0039709F">
          <w:rPr>
            <w:rFonts w:ascii="Arial" w:hAnsi="Arial" w:cs="Arial"/>
            <w:b/>
            <w:sz w:val="28"/>
            <w:szCs w:val="28"/>
          </w:rPr>
          <w:lastRenderedPageBreak/>
          <w:t>COMPLIANCE</w:t>
        </w:r>
      </w:smartTag>
      <w:r w:rsidRPr="0039709F">
        <w:rPr>
          <w:rFonts w:ascii="Arial" w:hAnsi="Arial" w:cs="Arial"/>
          <w:b/>
          <w:sz w:val="28"/>
          <w:szCs w:val="28"/>
        </w:rPr>
        <w:t xml:space="preserve"> REPORT</w:t>
      </w:r>
    </w:p>
    <w:p w:rsidR="0039709F" w:rsidRDefault="0039709F" w:rsidP="001B1F5B">
      <w:pPr>
        <w:pStyle w:val="ListParagraph"/>
        <w:numPr>
          <w:ilvl w:val="0"/>
          <w:numId w:val="2"/>
        </w:numPr>
        <w:spacing w:before="120" w:after="120" w:line="240" w:lineRule="auto"/>
        <w:ind w:left="36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39709F">
        <w:rPr>
          <w:rFonts w:ascii="Arial" w:hAnsi="Arial" w:cs="Arial"/>
          <w:b/>
          <w:sz w:val="24"/>
          <w:szCs w:val="24"/>
        </w:rPr>
        <w:t>Registration:</w:t>
      </w:r>
    </w:p>
    <w:p w:rsidR="00232506" w:rsidRPr="001B1F5B" w:rsidRDefault="00232506" w:rsidP="001B1F5B">
      <w:pPr>
        <w:pStyle w:val="ListParagraph"/>
        <w:numPr>
          <w:ilvl w:val="0"/>
          <w:numId w:val="3"/>
        </w:numPr>
        <w:spacing w:before="120" w:after="120" w:line="240" w:lineRule="auto"/>
        <w:ind w:left="720"/>
        <w:contextualSpacing w:val="0"/>
        <w:rPr>
          <w:rFonts w:ascii="Arial" w:hAnsi="Arial" w:cs="Arial"/>
          <w:bCs/>
        </w:rPr>
      </w:pPr>
      <w:r w:rsidRPr="001B1F5B">
        <w:rPr>
          <w:rFonts w:ascii="Arial" w:hAnsi="Arial" w:cs="Arial"/>
          <w:bCs/>
        </w:rPr>
        <w:t xml:space="preserve">Society Registration Act, 1860: MAH/20/08 (Amravati) Dt.11/01/2008; </w:t>
      </w:r>
    </w:p>
    <w:p w:rsidR="00232506" w:rsidRPr="001B1F5B" w:rsidRDefault="00232506" w:rsidP="001B1F5B">
      <w:pPr>
        <w:pStyle w:val="ListParagraph"/>
        <w:numPr>
          <w:ilvl w:val="0"/>
          <w:numId w:val="3"/>
        </w:numPr>
        <w:spacing w:before="120" w:after="120" w:line="240" w:lineRule="auto"/>
        <w:ind w:left="720"/>
        <w:contextualSpacing w:val="0"/>
        <w:rPr>
          <w:rFonts w:ascii="Arial" w:hAnsi="Arial" w:cs="Arial"/>
        </w:rPr>
      </w:pPr>
      <w:r w:rsidRPr="001B1F5B">
        <w:rPr>
          <w:rFonts w:ascii="Arial" w:hAnsi="Arial" w:cs="Arial"/>
        </w:rPr>
        <w:t>Bombay Public Trust Act, 1950: F-15445 (Amravati) Dt. 21/02/2008;</w:t>
      </w:r>
    </w:p>
    <w:p w:rsidR="00232506" w:rsidRPr="001B1F5B" w:rsidRDefault="00232506" w:rsidP="001B1F5B">
      <w:pPr>
        <w:pStyle w:val="BodyText2"/>
        <w:numPr>
          <w:ilvl w:val="0"/>
          <w:numId w:val="3"/>
        </w:numPr>
        <w:spacing w:before="120" w:after="120"/>
        <w:ind w:left="720"/>
        <w:rPr>
          <w:rFonts w:cs="Arial"/>
          <w:sz w:val="22"/>
          <w:szCs w:val="22"/>
        </w:rPr>
      </w:pPr>
      <w:r w:rsidRPr="001B1F5B">
        <w:rPr>
          <w:rFonts w:cs="Arial"/>
          <w:sz w:val="22"/>
          <w:szCs w:val="22"/>
        </w:rPr>
        <w:t>Income Tax Act, 1961 (12A): F.No.CIT-III/12AA/2008-09; Dt. 23/01/2009;</w:t>
      </w:r>
    </w:p>
    <w:p w:rsidR="00232506" w:rsidRPr="001B1F5B" w:rsidRDefault="00232506" w:rsidP="001B1F5B">
      <w:pPr>
        <w:pStyle w:val="BodyText2"/>
        <w:numPr>
          <w:ilvl w:val="0"/>
          <w:numId w:val="3"/>
        </w:numPr>
        <w:spacing w:before="120" w:after="120"/>
        <w:ind w:left="720"/>
        <w:rPr>
          <w:rFonts w:cs="Arial"/>
          <w:sz w:val="22"/>
          <w:szCs w:val="22"/>
        </w:rPr>
      </w:pPr>
      <w:r w:rsidRPr="001B1F5B">
        <w:rPr>
          <w:rFonts w:cs="Arial"/>
          <w:sz w:val="22"/>
          <w:szCs w:val="22"/>
        </w:rPr>
        <w:t>Income Tax Act, 1961 (Permanent Account Number – PAN): AAHTS4925M;</w:t>
      </w:r>
    </w:p>
    <w:p w:rsidR="00232506" w:rsidRPr="001B1F5B" w:rsidRDefault="00232506" w:rsidP="001B1F5B">
      <w:pPr>
        <w:pStyle w:val="BodyText2"/>
        <w:numPr>
          <w:ilvl w:val="0"/>
          <w:numId w:val="3"/>
        </w:numPr>
        <w:spacing w:before="120" w:after="120"/>
        <w:ind w:left="720"/>
        <w:rPr>
          <w:rFonts w:cs="Arial"/>
          <w:sz w:val="22"/>
          <w:szCs w:val="22"/>
        </w:rPr>
      </w:pPr>
      <w:r w:rsidRPr="001B1F5B">
        <w:rPr>
          <w:rFonts w:cs="Arial"/>
          <w:sz w:val="22"/>
          <w:szCs w:val="22"/>
        </w:rPr>
        <w:t>Income Tax Act, 1961 (Tax Account Number – TAN): NGPS11673E;</w:t>
      </w:r>
    </w:p>
    <w:p w:rsidR="00232506" w:rsidRPr="001B1F5B" w:rsidRDefault="00232506" w:rsidP="001B1F5B">
      <w:pPr>
        <w:pStyle w:val="BodyText2"/>
        <w:numPr>
          <w:ilvl w:val="0"/>
          <w:numId w:val="3"/>
        </w:numPr>
        <w:spacing w:before="120" w:after="120"/>
        <w:ind w:left="720"/>
        <w:rPr>
          <w:rFonts w:cs="Arial"/>
          <w:sz w:val="22"/>
          <w:szCs w:val="22"/>
        </w:rPr>
      </w:pPr>
      <w:r w:rsidRPr="001B1F5B">
        <w:rPr>
          <w:rFonts w:cs="Arial"/>
          <w:sz w:val="22"/>
          <w:szCs w:val="22"/>
        </w:rPr>
        <w:t>Maharashtra State Professional Tax Act, 1975 (P.T.R.C.): 27335248970P.</w:t>
      </w:r>
    </w:p>
    <w:p w:rsidR="005273AB" w:rsidRPr="001B1F5B" w:rsidRDefault="005273AB" w:rsidP="001B1F5B">
      <w:pPr>
        <w:pStyle w:val="BodyText2"/>
        <w:numPr>
          <w:ilvl w:val="0"/>
          <w:numId w:val="3"/>
        </w:numPr>
        <w:spacing w:before="120" w:after="120"/>
        <w:ind w:left="720"/>
        <w:rPr>
          <w:rFonts w:cs="Arial"/>
          <w:b/>
          <w:bCs/>
          <w:sz w:val="22"/>
          <w:szCs w:val="22"/>
        </w:rPr>
      </w:pPr>
      <w:r w:rsidRPr="001B1F5B">
        <w:rPr>
          <w:rStyle w:val="Strong"/>
          <w:rFonts w:cs="Arial"/>
          <w:b w:val="0"/>
          <w:bCs w:val="0"/>
          <w:sz w:val="22"/>
          <w:szCs w:val="22"/>
          <w:shd w:val="clear" w:color="auto" w:fill="FFFFFF"/>
        </w:rPr>
        <w:t>Planning Commission of India</w:t>
      </w:r>
      <w:r w:rsidR="001C101F" w:rsidRPr="001B1F5B">
        <w:rPr>
          <w:rStyle w:val="Strong"/>
          <w:rFonts w:cs="Arial"/>
          <w:b w:val="0"/>
          <w:bCs w:val="0"/>
          <w:sz w:val="22"/>
          <w:szCs w:val="22"/>
          <w:shd w:val="clear" w:color="auto" w:fill="FFFFFF"/>
        </w:rPr>
        <w:t>, Unique ID</w:t>
      </w:r>
      <w:r w:rsidRPr="001B1F5B">
        <w:rPr>
          <w:rStyle w:val="Strong"/>
          <w:rFonts w:cs="Arial"/>
          <w:b w:val="0"/>
          <w:bCs w:val="0"/>
          <w:sz w:val="22"/>
          <w:szCs w:val="22"/>
          <w:shd w:val="clear" w:color="auto" w:fill="FFFFFF"/>
        </w:rPr>
        <w:t>: MH/2013/0063593</w:t>
      </w:r>
    </w:p>
    <w:p w:rsidR="0039709F" w:rsidRDefault="0039709F" w:rsidP="001B1F5B">
      <w:pPr>
        <w:pStyle w:val="ListParagraph"/>
        <w:numPr>
          <w:ilvl w:val="0"/>
          <w:numId w:val="2"/>
        </w:numPr>
        <w:spacing w:before="120" w:after="120" w:line="240" w:lineRule="auto"/>
        <w:ind w:left="360"/>
        <w:contextualSpacing w:val="0"/>
        <w:jc w:val="both"/>
        <w:rPr>
          <w:rFonts w:ascii="Arial" w:hAnsi="Arial" w:cs="Arial"/>
          <w:b/>
          <w:sz w:val="24"/>
          <w:szCs w:val="24"/>
        </w:rPr>
      </w:pPr>
      <w:smartTag w:uri="schemas-microsoft-com/dictionary" w:element="translator">
        <w:smartTagPr>
          <w:attr w:name="wordrecognize" w:val="Clarity"/>
        </w:smartTagPr>
        <w:r w:rsidRPr="0039709F">
          <w:rPr>
            <w:rFonts w:ascii="Arial" w:hAnsi="Arial" w:cs="Arial"/>
            <w:b/>
            <w:sz w:val="24"/>
            <w:szCs w:val="24"/>
          </w:rPr>
          <w:t>Clarity</w:t>
        </w:r>
      </w:smartTag>
      <w:r w:rsidRPr="0039709F">
        <w:rPr>
          <w:rFonts w:ascii="Arial" w:hAnsi="Arial" w:cs="Arial"/>
          <w:b/>
          <w:sz w:val="24"/>
          <w:szCs w:val="24"/>
        </w:rPr>
        <w:t xml:space="preserve"> </w:t>
      </w:r>
      <w:smartTag w:uri="schemas-microsoft-com/dictionary" w:element="translator">
        <w:smartTagPr>
          <w:attr w:name="wordrecognize" w:val="And"/>
        </w:smartTagPr>
        <w:r w:rsidRPr="0039709F">
          <w:rPr>
            <w:rFonts w:ascii="Arial" w:hAnsi="Arial" w:cs="Arial"/>
            <w:b/>
            <w:sz w:val="24"/>
            <w:szCs w:val="24"/>
          </w:rPr>
          <w:t>and</w:t>
        </w:r>
      </w:smartTag>
      <w:r w:rsidRPr="0039709F">
        <w:rPr>
          <w:rFonts w:ascii="Arial" w:hAnsi="Arial" w:cs="Arial"/>
          <w:b/>
          <w:sz w:val="24"/>
          <w:szCs w:val="24"/>
        </w:rPr>
        <w:t xml:space="preserve"> </w:t>
      </w:r>
      <w:smartTag w:uri="schemas-microsoft-com/dictionary" w:element="translator">
        <w:smartTagPr>
          <w:attr w:name="wordrecognize" w:val="Commitment"/>
        </w:smartTagPr>
        <w:r w:rsidRPr="0039709F">
          <w:rPr>
            <w:rFonts w:ascii="Arial" w:hAnsi="Arial" w:cs="Arial"/>
            <w:b/>
            <w:sz w:val="24"/>
            <w:szCs w:val="24"/>
          </w:rPr>
          <w:t>Commitment</w:t>
        </w:r>
      </w:smartTag>
      <w:r w:rsidRPr="0039709F">
        <w:rPr>
          <w:rFonts w:ascii="Arial" w:hAnsi="Arial" w:cs="Arial"/>
          <w:b/>
          <w:sz w:val="24"/>
          <w:szCs w:val="24"/>
        </w:rPr>
        <w:t xml:space="preserve"> </w:t>
      </w:r>
      <w:smartTag w:uri="schemas-microsoft-com/dictionary" w:element="translator">
        <w:smartTagPr>
          <w:attr w:name="wordrecognize" w:val="About"/>
        </w:smartTagPr>
        <w:r w:rsidRPr="0039709F">
          <w:rPr>
            <w:rFonts w:ascii="Arial" w:hAnsi="Arial" w:cs="Arial"/>
            <w:b/>
            <w:sz w:val="24"/>
            <w:szCs w:val="24"/>
          </w:rPr>
          <w:t>about</w:t>
        </w:r>
      </w:smartTag>
      <w:r w:rsidRPr="0039709F">
        <w:rPr>
          <w:rFonts w:ascii="Arial" w:hAnsi="Arial" w:cs="Arial"/>
          <w:b/>
          <w:sz w:val="24"/>
          <w:szCs w:val="24"/>
        </w:rPr>
        <w:t xml:space="preserve"> </w:t>
      </w:r>
      <w:smartTag w:uri="schemas-microsoft-com/dictionary" w:element="translator">
        <w:smartTagPr>
          <w:attr w:name="wordrecognize" w:val="Mission"/>
        </w:smartTagPr>
        <w:r w:rsidRPr="0039709F">
          <w:rPr>
            <w:rFonts w:ascii="Arial" w:hAnsi="Arial" w:cs="Arial"/>
            <w:b/>
            <w:sz w:val="24"/>
            <w:szCs w:val="24"/>
          </w:rPr>
          <w:t>Mission</w:t>
        </w:r>
      </w:smartTag>
      <w:r w:rsidRPr="0039709F">
        <w:rPr>
          <w:rFonts w:ascii="Arial" w:hAnsi="Arial" w:cs="Arial"/>
          <w:b/>
          <w:sz w:val="24"/>
          <w:szCs w:val="24"/>
        </w:rPr>
        <w:t xml:space="preserve"> &amp; Approach</w:t>
      </w:r>
      <w:r>
        <w:rPr>
          <w:rFonts w:ascii="Arial" w:hAnsi="Arial" w:cs="Arial"/>
          <w:b/>
          <w:sz w:val="24"/>
          <w:szCs w:val="24"/>
        </w:rPr>
        <w:t>:</w:t>
      </w:r>
    </w:p>
    <w:p w:rsidR="00860A71" w:rsidRPr="001B1F5B" w:rsidRDefault="00860A71" w:rsidP="001B1F5B">
      <w:pPr>
        <w:pStyle w:val="ListParagraph"/>
        <w:numPr>
          <w:ilvl w:val="0"/>
          <w:numId w:val="5"/>
        </w:numPr>
        <w:spacing w:before="120" w:after="120" w:line="240" w:lineRule="auto"/>
        <w:ind w:left="720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Well </w:t>
      </w:r>
      <w:smartTag w:uri="schemas-microsoft-com/dictionary" w:element="translator">
        <w:smartTagPr>
          <w:attr w:name="wordrecognize" w:val="Defined"/>
        </w:smartTagPr>
        <w:r w:rsidRPr="001B1F5B">
          <w:rPr>
            <w:rFonts w:ascii="Arial" w:hAnsi="Arial" w:cs="Arial"/>
          </w:rPr>
          <w:t>def</w:t>
        </w:r>
        <w:smartTag w:uri="schemas-microsoft-com/dictionary" w:element="translator">
          <w:smartTagPr>
            <w:attr w:name="wordrecognize" w:val="In"/>
          </w:smartTagPr>
          <w:r w:rsidRPr="001B1F5B">
            <w:rPr>
              <w:rFonts w:ascii="Arial" w:hAnsi="Arial" w:cs="Arial"/>
            </w:rPr>
            <w:t>in</w:t>
          </w:r>
        </w:smartTag>
        <w:r w:rsidRPr="001B1F5B">
          <w:rPr>
            <w:rFonts w:ascii="Arial" w:hAnsi="Arial" w:cs="Arial"/>
          </w:rPr>
          <w:t>ed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articulated </w:t>
      </w:r>
      <w:smartTag w:uri="schemas-microsoft-com/dictionary" w:element="translator">
        <w:smartTagPr>
          <w:attr w:name="wordrecognize" w:val="Mission"/>
        </w:smartTagPr>
        <w:r w:rsidRPr="001B1F5B">
          <w:rPr>
            <w:rFonts w:ascii="Arial" w:hAnsi="Arial" w:cs="Arial"/>
          </w:rPr>
          <w:t>mission</w:t>
        </w:r>
      </w:smartTag>
      <w:r w:rsidRPr="001B1F5B">
        <w:rPr>
          <w:rFonts w:ascii="Arial" w:hAnsi="Arial" w:cs="Arial"/>
        </w:rPr>
        <w:t xml:space="preserve"> &amp; </w:t>
      </w:r>
      <w:smartTag w:uri="schemas-microsoft-com/dictionary" w:element="translator">
        <w:smartTagPr>
          <w:attr w:name="wordrecognize" w:val="Approach"/>
        </w:smartTagPr>
        <w:r w:rsidRPr="001B1F5B">
          <w:rPr>
            <w:rFonts w:ascii="Arial" w:hAnsi="Arial" w:cs="Arial"/>
          </w:rPr>
          <w:t>approach</w:t>
        </w:r>
      </w:smartTag>
      <w:r w:rsidRPr="001B1F5B">
        <w:rPr>
          <w:rFonts w:ascii="Arial" w:hAnsi="Arial" w:cs="Arial"/>
        </w:rPr>
        <w:t xml:space="preserve"> in </w:t>
      </w:r>
      <w:smartTag w:uri="schemas-microsoft-com/dictionary" w:element="translator">
        <w:smartTagPr>
          <w:attr w:name="wordrecognize" w:val="Memorandum of Association"/>
        </w:smartTagPr>
        <w:smartTag w:uri="schemas-microsoft-com/dictionary" w:element="translator">
          <w:smartTagPr>
            <w:attr w:name="wordrecognize" w:val="Memorandum"/>
          </w:smartTagPr>
          <w:r w:rsidRPr="001B1F5B">
            <w:rPr>
              <w:rFonts w:ascii="Arial" w:hAnsi="Arial" w:cs="Arial"/>
            </w:rPr>
            <w:t>memorandum</w:t>
          </w:r>
        </w:smartTag>
        <w:r w:rsidRPr="001B1F5B">
          <w:rPr>
            <w:rFonts w:ascii="Arial" w:hAnsi="Arial" w:cs="Arial"/>
          </w:rPr>
          <w:t xml:space="preserve"> of association</w:t>
        </w:r>
      </w:smartTag>
      <w:r w:rsidRPr="001B1F5B">
        <w:rPr>
          <w:rFonts w:ascii="Arial" w:hAnsi="Arial" w:cs="Arial"/>
        </w:rPr>
        <w:t xml:space="preserve">, </w:t>
      </w:r>
      <w:smartTag w:uri="schemas-microsoft-com/dictionary" w:element="translator">
        <w:smartTagPr>
          <w:attr w:name="wordrecognize" w:val="Policy"/>
        </w:smartTagPr>
        <w:r w:rsidRPr="001B1F5B">
          <w:rPr>
            <w:rFonts w:ascii="Arial" w:hAnsi="Arial" w:cs="Arial"/>
          </w:rPr>
          <w:t>policy</w:t>
        </w:r>
      </w:smartTag>
      <w:r w:rsidRPr="001B1F5B">
        <w:rPr>
          <w:rFonts w:ascii="Arial" w:hAnsi="Arial" w:cs="Arial"/>
        </w:rPr>
        <w:t xml:space="preserve"> documents, and various </w:t>
      </w:r>
      <w:smartTag w:uri="schemas-microsoft-com/dictionary" w:element="translator">
        <w:smartTagPr>
          <w:attr w:name="wordrecognize" w:val="Internal"/>
        </w:smartTagPr>
        <w:smartTag w:uri="schemas-microsoft-com/dictionary" w:element="translator">
          <w:smartTagPr>
            <w:attr w:name="wordrecognize" w:val="Intern"/>
          </w:smartTagPr>
          <w:smartTag w:uri="schemas-microsoft-com/dictionary" w:element="translator">
            <w:smartTagPr>
              <w:attr w:name="wordrecognize" w:val="Inter"/>
            </w:smartTagPr>
            <w:r w:rsidRPr="001B1F5B">
              <w:rPr>
                <w:rFonts w:ascii="Arial" w:hAnsi="Arial" w:cs="Arial"/>
              </w:rPr>
              <w:t>inter</w:t>
            </w:r>
          </w:smartTag>
          <w:r w:rsidRPr="001B1F5B">
            <w:rPr>
              <w:rFonts w:ascii="Arial" w:hAnsi="Arial" w:cs="Arial"/>
            </w:rPr>
            <w:t>n</w:t>
          </w:r>
        </w:smartTag>
        <w:r w:rsidRPr="001B1F5B">
          <w:rPr>
            <w:rFonts w:ascii="Arial" w:hAnsi="Arial" w:cs="Arial"/>
          </w:rPr>
          <w:t>al</w:t>
        </w:r>
      </w:smartTag>
      <w:r w:rsidRPr="001B1F5B">
        <w:rPr>
          <w:rFonts w:ascii="Arial" w:hAnsi="Arial" w:cs="Arial"/>
        </w:rPr>
        <w:t xml:space="preserve"> reports of the organization</w:t>
      </w:r>
    </w:p>
    <w:p w:rsidR="00860A71" w:rsidRPr="001B1F5B" w:rsidRDefault="00860A71" w:rsidP="001B1F5B">
      <w:pPr>
        <w:pStyle w:val="ListParagraph"/>
        <w:numPr>
          <w:ilvl w:val="0"/>
          <w:numId w:val="5"/>
        </w:numPr>
        <w:spacing w:before="120" w:after="120" w:line="240" w:lineRule="auto"/>
        <w:ind w:left="720"/>
        <w:contextualSpacing w:val="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Translation"/>
        </w:smartTagPr>
        <w:r w:rsidRPr="001B1F5B">
          <w:rPr>
            <w:rFonts w:ascii="Arial" w:hAnsi="Arial" w:cs="Arial"/>
          </w:rPr>
          <w:t>Translation</w:t>
        </w:r>
      </w:smartTag>
      <w:r w:rsidRPr="001B1F5B">
        <w:rPr>
          <w:rFonts w:ascii="Arial" w:hAnsi="Arial" w:cs="Arial"/>
        </w:rPr>
        <w:t xml:space="preserve"> of </w:t>
      </w:r>
      <w:smartTag w:uri="schemas-microsoft-com/dictionary" w:element="translator">
        <w:smartTagPr>
          <w:attr w:name="wordrecognize" w:val="Mission"/>
        </w:smartTagPr>
        <w:r w:rsidRPr="001B1F5B">
          <w:rPr>
            <w:rFonts w:ascii="Arial" w:hAnsi="Arial" w:cs="Arial"/>
          </w:rPr>
          <w:t>mission</w:t>
        </w:r>
      </w:smartTag>
      <w:r w:rsidRPr="001B1F5B">
        <w:rPr>
          <w:rFonts w:ascii="Arial" w:hAnsi="Arial" w:cs="Arial"/>
        </w:rPr>
        <w:t xml:space="preserve"> &amp; </w:t>
      </w:r>
      <w:smartTag w:uri="schemas-microsoft-com/dictionary" w:element="translator">
        <w:smartTagPr>
          <w:attr w:name="wordrecognize" w:val="Approach"/>
        </w:smartTagPr>
        <w:r w:rsidRPr="001B1F5B">
          <w:rPr>
            <w:rFonts w:ascii="Arial" w:hAnsi="Arial" w:cs="Arial"/>
          </w:rPr>
          <w:t>approach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In"/>
        </w:smartTagPr>
        <w:r w:rsidRPr="001B1F5B">
          <w:rPr>
            <w:rFonts w:ascii="Arial" w:hAnsi="Arial" w:cs="Arial"/>
          </w:rPr>
          <w:t>in</w:t>
        </w:r>
      </w:smartTag>
      <w:r w:rsidRPr="001B1F5B">
        <w:rPr>
          <w:rFonts w:ascii="Arial" w:hAnsi="Arial" w:cs="Arial"/>
        </w:rPr>
        <w:t xml:space="preserve"> programs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activities is well ensured</w:t>
      </w:r>
    </w:p>
    <w:p w:rsidR="00860A71" w:rsidRPr="001B1F5B" w:rsidRDefault="00860A71" w:rsidP="001B1F5B">
      <w:pPr>
        <w:pStyle w:val="ListParagraph"/>
        <w:numPr>
          <w:ilvl w:val="0"/>
          <w:numId w:val="5"/>
        </w:numPr>
        <w:spacing w:before="120" w:after="120" w:line="240" w:lineRule="auto"/>
        <w:ind w:left="720"/>
        <w:contextualSpacing w:val="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Special"/>
        </w:smartTagPr>
        <w:r w:rsidRPr="001B1F5B">
          <w:rPr>
            <w:rFonts w:ascii="Arial" w:hAnsi="Arial" w:cs="Arial"/>
          </w:rPr>
          <w:t>Special</w:t>
        </w:r>
      </w:smartTag>
      <w:r w:rsidRPr="001B1F5B">
        <w:rPr>
          <w:rFonts w:ascii="Arial" w:hAnsi="Arial" w:cs="Arial"/>
        </w:rPr>
        <w:t xml:space="preserve"> efforts are taken through participatory processes towards </w:t>
      </w:r>
      <w:smartTag w:uri="schemas-microsoft-com/dictionary" w:element="translator">
        <w:smartTagPr>
          <w:attr w:name="wordrecognize" w:val="Developing"/>
        </w:smartTagPr>
        <w:r w:rsidRPr="001B1F5B">
          <w:rPr>
            <w:rFonts w:ascii="Arial" w:hAnsi="Arial" w:cs="Arial"/>
          </w:rPr>
          <w:t>developing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Clarity"/>
        </w:smartTagPr>
        <w:r w:rsidRPr="001B1F5B">
          <w:rPr>
            <w:rFonts w:ascii="Arial" w:hAnsi="Arial" w:cs="Arial"/>
          </w:rPr>
          <w:t>clarity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cceptance"/>
        </w:smartTagPr>
        <w:r w:rsidRPr="001B1F5B">
          <w:rPr>
            <w:rFonts w:ascii="Arial" w:hAnsi="Arial" w:cs="Arial"/>
          </w:rPr>
          <w:t>acceptance</w:t>
        </w:r>
      </w:smartTag>
      <w:r w:rsidRPr="001B1F5B">
        <w:rPr>
          <w:rFonts w:ascii="Arial" w:hAnsi="Arial" w:cs="Arial"/>
        </w:rPr>
        <w:t xml:space="preserve"> of the </w:t>
      </w:r>
      <w:smartTag w:uri="schemas-microsoft-com/dictionary" w:element="translator">
        <w:smartTagPr>
          <w:attr w:name="wordrecognize" w:val="Mission"/>
        </w:smartTagPr>
        <w:r w:rsidRPr="001B1F5B">
          <w:rPr>
            <w:rFonts w:ascii="Arial" w:hAnsi="Arial" w:cs="Arial"/>
          </w:rPr>
          <w:t>mission</w:t>
        </w:r>
      </w:smartTag>
      <w:r w:rsidRPr="001B1F5B">
        <w:rPr>
          <w:rFonts w:ascii="Arial" w:hAnsi="Arial" w:cs="Arial"/>
        </w:rPr>
        <w:t xml:space="preserve"> &amp; </w:t>
      </w:r>
      <w:smartTag w:uri="schemas-microsoft-com/dictionary" w:element="translator">
        <w:smartTagPr>
          <w:attr w:name="wordrecognize" w:val="Approach"/>
        </w:smartTagPr>
        <w:r w:rsidRPr="001B1F5B">
          <w:rPr>
            <w:rFonts w:ascii="Arial" w:hAnsi="Arial" w:cs="Arial"/>
          </w:rPr>
          <w:t>approach</w:t>
        </w:r>
      </w:smartTag>
      <w:r w:rsidRPr="001B1F5B">
        <w:rPr>
          <w:rFonts w:ascii="Arial" w:hAnsi="Arial" w:cs="Arial"/>
        </w:rPr>
        <w:t xml:space="preserve"> among </w:t>
      </w:r>
      <w:smartTag w:uri="schemas-microsoft-com/dictionary" w:element="translator">
        <w:smartTagPr>
          <w:attr w:name="wordrecognize" w:val="Staff"/>
        </w:smartTagPr>
        <w:r w:rsidRPr="001B1F5B">
          <w:rPr>
            <w:rFonts w:ascii="Arial" w:hAnsi="Arial" w:cs="Arial"/>
          </w:rPr>
          <w:t>staff</w:t>
        </w:r>
      </w:smartTag>
      <w:r w:rsidRPr="001B1F5B">
        <w:rPr>
          <w:rFonts w:ascii="Arial" w:hAnsi="Arial" w:cs="Arial"/>
        </w:rPr>
        <w:t xml:space="preserve"> members, beneficiaries, and </w:t>
      </w:r>
      <w:smartTag w:uri="schemas-microsoft-com/dictionary" w:element="translator">
        <w:smartTagPr>
          <w:attr w:name="wordrecognize" w:val="Partner"/>
        </w:smartTagPr>
        <w:r w:rsidRPr="001B1F5B">
          <w:rPr>
            <w:rFonts w:ascii="Arial" w:hAnsi="Arial" w:cs="Arial"/>
          </w:rPr>
          <w:t>partner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Community"/>
        </w:smartTagPr>
        <w:r w:rsidRPr="001B1F5B">
          <w:rPr>
            <w:rFonts w:ascii="Arial" w:hAnsi="Arial" w:cs="Arial"/>
          </w:rPr>
          <w:t>community</w:t>
        </w:r>
      </w:smartTag>
      <w:r w:rsidRPr="001B1F5B">
        <w:rPr>
          <w:rFonts w:ascii="Arial" w:hAnsi="Arial" w:cs="Arial"/>
        </w:rPr>
        <w:t xml:space="preserve"> </w:t>
      </w:r>
    </w:p>
    <w:p w:rsidR="0039709F" w:rsidRDefault="0039709F" w:rsidP="001B1F5B">
      <w:pPr>
        <w:pStyle w:val="ListParagraph"/>
        <w:numPr>
          <w:ilvl w:val="0"/>
          <w:numId w:val="2"/>
        </w:numPr>
        <w:spacing w:before="120" w:after="120" w:line="240" w:lineRule="auto"/>
        <w:ind w:left="360"/>
        <w:contextualSpacing w:val="0"/>
        <w:jc w:val="both"/>
        <w:rPr>
          <w:rFonts w:ascii="Arial" w:hAnsi="Arial" w:cs="Arial"/>
          <w:b/>
          <w:sz w:val="24"/>
          <w:szCs w:val="24"/>
        </w:rPr>
      </w:pPr>
      <w:smartTag w:uri="schemas-microsoft-com/dictionary" w:element="translator">
        <w:smartTagPr>
          <w:attr w:name="wordrecognize" w:val="Governance"/>
        </w:smartTagPr>
        <w:r w:rsidRPr="0039709F">
          <w:rPr>
            <w:rFonts w:ascii="Arial" w:hAnsi="Arial" w:cs="Arial"/>
            <w:b/>
            <w:sz w:val="24"/>
            <w:szCs w:val="24"/>
          </w:rPr>
          <w:t>Governance</w:t>
        </w:r>
      </w:smartTag>
      <w:r w:rsidRPr="0039709F">
        <w:rPr>
          <w:rFonts w:ascii="Arial" w:hAnsi="Arial" w:cs="Arial"/>
          <w:b/>
          <w:sz w:val="24"/>
          <w:szCs w:val="24"/>
        </w:rPr>
        <w:t xml:space="preserve"> </w:t>
      </w:r>
      <w:smartTag w:uri="schemas-microsoft-com/dictionary" w:element="translator">
        <w:smartTagPr>
          <w:attr w:name="wordrecognize" w:val="And"/>
        </w:smartTagPr>
        <w:r w:rsidRPr="0039709F">
          <w:rPr>
            <w:rFonts w:ascii="Arial" w:hAnsi="Arial" w:cs="Arial"/>
            <w:b/>
            <w:sz w:val="24"/>
            <w:szCs w:val="24"/>
          </w:rPr>
          <w:t>and</w:t>
        </w:r>
      </w:smartTag>
      <w:r w:rsidRPr="0039709F">
        <w:rPr>
          <w:rFonts w:ascii="Arial" w:hAnsi="Arial" w:cs="Arial"/>
          <w:b/>
          <w:sz w:val="24"/>
          <w:szCs w:val="24"/>
        </w:rPr>
        <w:t xml:space="preserve"> Programmatic Operations</w:t>
      </w:r>
      <w:r>
        <w:rPr>
          <w:rFonts w:ascii="Arial" w:hAnsi="Arial" w:cs="Arial"/>
          <w:b/>
          <w:sz w:val="24"/>
          <w:szCs w:val="24"/>
        </w:rPr>
        <w:t>:</w:t>
      </w:r>
    </w:p>
    <w:p w:rsidR="00F509C6" w:rsidRDefault="005E78BB" w:rsidP="001B1F5B">
      <w:pPr>
        <w:spacing w:before="120" w:after="120" w:line="240" w:lineRule="auto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Executive committee"/>
        </w:smartTagPr>
        <w:smartTag w:uri="schemas-microsoft-com/dictionary" w:element="translator">
          <w:smartTagPr>
            <w:attr w:name="wordrecognize" w:val="Executive"/>
          </w:smartTagPr>
          <w:r w:rsidRPr="001B1F5B">
            <w:rPr>
              <w:rFonts w:ascii="Arial" w:hAnsi="Arial" w:cs="Arial"/>
            </w:rPr>
            <w:t>Executive</w:t>
          </w:r>
        </w:smartTag>
        <w:r w:rsidRPr="001B1F5B">
          <w:rPr>
            <w:rFonts w:ascii="Arial" w:hAnsi="Arial" w:cs="Arial"/>
          </w:rPr>
          <w:t xml:space="preserve"> </w:t>
        </w:r>
        <w:smartTag w:uri="schemas-microsoft-com/dictionary" w:element="translator">
          <w:smartTagPr>
            <w:attr w:name="wordrecognize" w:val="Committee"/>
          </w:smartTagPr>
          <w:r w:rsidRPr="001B1F5B">
            <w:rPr>
              <w:rFonts w:ascii="Arial" w:hAnsi="Arial" w:cs="Arial"/>
            </w:rPr>
            <w:t>Committee</w:t>
          </w:r>
        </w:smartTag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Members"/>
        </w:smartTagPr>
        <w:r w:rsidRPr="001B1F5B">
          <w:rPr>
            <w:rFonts w:ascii="Arial" w:hAnsi="Arial" w:cs="Arial"/>
          </w:rPr>
          <w:t>Members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their </w:t>
      </w:r>
      <w:smartTag w:uri="schemas-microsoft-com/dictionary" w:element="translator">
        <w:smartTagPr>
          <w:attr w:name="wordrecognize" w:val="Position"/>
        </w:smartTagPr>
        <w:r w:rsidRPr="001B1F5B">
          <w:rPr>
            <w:rFonts w:ascii="Arial" w:hAnsi="Arial" w:cs="Arial"/>
          </w:rPr>
          <w:t>Positi</w:t>
        </w:r>
        <w:smartTag w:uri="schemas-microsoft-com/dictionary" w:element="translator">
          <w:smartTagPr>
            <w:attr w:name="wordrecognize" w:val="On"/>
          </w:smartTagPr>
          <w:r w:rsidRPr="001B1F5B">
            <w:rPr>
              <w:rFonts w:ascii="Arial" w:hAnsi="Arial" w:cs="Arial"/>
            </w:rPr>
            <w:t>on</w:t>
          </w:r>
        </w:smartTag>
      </w:smartTag>
      <w:r w:rsidRPr="001B1F5B">
        <w:rPr>
          <w:rFonts w:ascii="Arial" w:hAnsi="Arial" w:cs="Arial"/>
        </w:rPr>
        <w:t xml:space="preserve"> on the Committee</w:t>
      </w:r>
      <w:r w:rsidR="00F509C6">
        <w:rPr>
          <w:rFonts w:ascii="Arial" w:hAnsi="Arial" w:cs="Arial"/>
        </w:rPr>
        <w:t>, and</w:t>
      </w:r>
    </w:p>
    <w:p w:rsidR="0035547D" w:rsidRPr="001B1F5B" w:rsidRDefault="00F509C6" w:rsidP="001B1F5B">
      <w:pPr>
        <w:spacing w:before="120" w:after="120" w:line="240" w:lineRule="auto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General"/>
        </w:smartTagPr>
        <w:r w:rsidRPr="001B1F5B">
          <w:rPr>
            <w:rFonts w:ascii="Arial" w:hAnsi="Arial" w:cs="Arial"/>
          </w:rPr>
          <w:t>General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Body"/>
        </w:smartTagPr>
        <w:r w:rsidRPr="001B1F5B">
          <w:rPr>
            <w:rFonts w:ascii="Arial" w:hAnsi="Arial" w:cs="Arial"/>
          </w:rPr>
          <w:t>Body</w:t>
        </w:r>
      </w:smartTag>
      <w:r w:rsidRPr="001B1F5B">
        <w:rPr>
          <w:rFonts w:ascii="Arial" w:hAnsi="Arial" w:cs="Arial"/>
        </w:rPr>
        <w:t xml:space="preserve"> of the Organizati</w:t>
      </w:r>
      <w:smartTag w:uri="schemas-microsoft-com/dictionary" w:element="translator">
        <w:smartTagPr>
          <w:attr w:name="wordrecognize" w:val="On"/>
        </w:smartTagPr>
        <w:r w:rsidRPr="001B1F5B">
          <w:rPr>
            <w:rFonts w:ascii="Arial" w:hAnsi="Arial" w:cs="Arial"/>
          </w:rPr>
          <w:t>on</w:t>
        </w:r>
      </w:smartTag>
      <w:r w:rsidRPr="001B1F5B">
        <w:rPr>
          <w:rFonts w:ascii="Arial" w:hAnsi="Arial" w:cs="Arial"/>
        </w:rPr>
        <w:t xml:space="preserve"> - </w:t>
      </w:r>
      <w:smartTag w:uri="schemas-microsoft-com/dictionary" w:element="translator">
        <w:smartTagPr>
          <w:attr w:name="wordrecognize" w:val="Members"/>
        </w:smartTagPr>
        <w:r w:rsidRPr="001B1F5B">
          <w:rPr>
            <w:rFonts w:ascii="Arial" w:hAnsi="Arial" w:cs="Arial"/>
          </w:rPr>
          <w:t>Members</w:t>
        </w:r>
      </w:smartTag>
      <w:r w:rsidRPr="001B1F5B">
        <w:rPr>
          <w:rFonts w:ascii="Arial" w:hAnsi="Arial" w:cs="Arial"/>
        </w:rPr>
        <w:t xml:space="preserve"> of the organization</w:t>
      </w:r>
      <w:r w:rsidR="005E78BB" w:rsidRPr="001B1F5B">
        <w:rPr>
          <w:rFonts w:ascii="Arial" w:hAnsi="Arial" w:cs="Arial"/>
        </w:rPr>
        <w:t xml:space="preserve"> </w:t>
      </w:r>
    </w:p>
    <w:p w:rsidR="005E78BB" w:rsidRPr="001B1F5B" w:rsidRDefault="0035547D" w:rsidP="001B1F5B">
      <w:pPr>
        <w:spacing w:before="120" w:after="120" w:line="240" w:lineRule="auto"/>
        <w:jc w:val="right"/>
        <w:rPr>
          <w:rFonts w:ascii="Arial" w:hAnsi="Arial" w:cs="Arial"/>
        </w:rPr>
      </w:pPr>
      <w:r w:rsidRPr="001B1F5B">
        <w:rPr>
          <w:rFonts w:ascii="Arial" w:hAnsi="Arial" w:cs="Arial"/>
        </w:rPr>
        <w:t>(A</w:t>
      </w:r>
      <w:r w:rsidR="005E78BB" w:rsidRPr="001B1F5B">
        <w:rPr>
          <w:rFonts w:ascii="Arial" w:hAnsi="Arial" w:cs="Arial"/>
        </w:rPr>
        <w:t>s on 31</w:t>
      </w:r>
      <w:r w:rsidR="005E78BB" w:rsidRPr="001B1F5B">
        <w:rPr>
          <w:rFonts w:ascii="Arial" w:hAnsi="Arial" w:cs="Arial"/>
          <w:vertAlign w:val="superscript"/>
        </w:rPr>
        <w:t>st</w:t>
      </w:r>
      <w:r w:rsidR="005E78BB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March"/>
        </w:smartTagPr>
        <w:r w:rsidR="005E78BB" w:rsidRPr="001B1F5B">
          <w:rPr>
            <w:rFonts w:ascii="Arial" w:hAnsi="Arial" w:cs="Arial"/>
          </w:rPr>
          <w:t>March</w:t>
        </w:r>
      </w:smartTag>
      <w:r w:rsidRPr="001B1F5B">
        <w:rPr>
          <w:rFonts w:ascii="Arial" w:hAnsi="Arial" w:cs="Arial"/>
        </w:rPr>
        <w:t xml:space="preserve"> 2013</w:t>
      </w:r>
      <w:r w:rsidR="005E78BB" w:rsidRPr="001B1F5B">
        <w:rPr>
          <w:rFonts w:ascii="Arial" w:hAnsi="Arial" w:cs="Arial"/>
        </w:rPr>
        <w:t>)</w:t>
      </w:r>
    </w:p>
    <w:tbl>
      <w:tblPr>
        <w:tblW w:w="9034" w:type="dxa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4"/>
        <w:gridCol w:w="2160"/>
        <w:gridCol w:w="1170"/>
        <w:gridCol w:w="630"/>
        <w:gridCol w:w="990"/>
        <w:gridCol w:w="1440"/>
        <w:gridCol w:w="1980"/>
      </w:tblGrid>
      <w:tr w:rsidR="00596808" w:rsidRPr="00977F7D" w:rsidTr="00596808">
        <w:trPr>
          <w:trHeight w:val="575"/>
        </w:trPr>
        <w:tc>
          <w:tcPr>
            <w:tcW w:w="664" w:type="dxa"/>
          </w:tcPr>
          <w:p w:rsidR="00596808" w:rsidRPr="00977F7D" w:rsidRDefault="00596808" w:rsidP="002E45A3">
            <w:pPr>
              <w:jc w:val="center"/>
              <w:rPr>
                <w:rFonts w:ascii="Arial" w:hAnsi="Arial" w:cs="Arial"/>
              </w:rPr>
            </w:pPr>
            <w:r w:rsidRPr="00977F7D">
              <w:rPr>
                <w:rFonts w:ascii="Arial" w:hAnsi="Arial" w:cs="Arial"/>
              </w:rPr>
              <w:t>Sr. No.</w:t>
            </w:r>
          </w:p>
        </w:tc>
        <w:tc>
          <w:tcPr>
            <w:tcW w:w="2160" w:type="dxa"/>
          </w:tcPr>
          <w:p w:rsidR="00596808" w:rsidRPr="00977F7D" w:rsidRDefault="00596808" w:rsidP="00213CEC">
            <w:pPr>
              <w:jc w:val="center"/>
              <w:rPr>
                <w:rFonts w:ascii="Arial" w:hAnsi="Arial" w:cs="Arial"/>
              </w:rPr>
            </w:pPr>
            <w:smartTag w:uri="schemas-microsoft-com/dictionary" w:element="translator">
              <w:smartTagPr>
                <w:attr w:name="wordrecognize" w:val="Name"/>
              </w:smartTagPr>
              <w:r w:rsidRPr="00977F7D">
                <w:rPr>
                  <w:rFonts w:ascii="Arial" w:hAnsi="Arial" w:cs="Arial"/>
                </w:rPr>
                <w:t>Name</w:t>
              </w:r>
            </w:smartTag>
            <w:r w:rsidRPr="00977F7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70" w:type="dxa"/>
          </w:tcPr>
          <w:p w:rsidR="00596808" w:rsidRPr="00977F7D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</w:t>
            </w:r>
          </w:p>
        </w:tc>
        <w:tc>
          <w:tcPr>
            <w:tcW w:w="630" w:type="dxa"/>
          </w:tcPr>
          <w:p w:rsidR="00596808" w:rsidRPr="00977F7D" w:rsidRDefault="00596808" w:rsidP="00596808">
            <w:pPr>
              <w:jc w:val="center"/>
              <w:rPr>
                <w:rFonts w:ascii="Arial" w:hAnsi="Arial" w:cs="Arial"/>
              </w:rPr>
            </w:pPr>
            <w:smartTag w:uri="schemas-microsoft-com/dictionary" w:element="translator">
              <w:smartTagPr>
                <w:attr w:name="wordrecognize" w:val="Age"/>
              </w:smartTagPr>
              <w:r w:rsidRPr="00977F7D">
                <w:rPr>
                  <w:rFonts w:ascii="Arial" w:hAnsi="Arial" w:cs="Arial"/>
                </w:rPr>
                <w:t>Age</w:t>
              </w:r>
            </w:smartTag>
          </w:p>
        </w:tc>
        <w:tc>
          <w:tcPr>
            <w:tcW w:w="990" w:type="dxa"/>
          </w:tcPr>
          <w:p w:rsidR="00596808" w:rsidRPr="00977F7D" w:rsidRDefault="00596808" w:rsidP="00596808">
            <w:pPr>
              <w:jc w:val="center"/>
              <w:rPr>
                <w:rFonts w:ascii="Arial" w:hAnsi="Arial" w:cs="Arial"/>
              </w:rPr>
            </w:pPr>
            <w:smartTag w:uri="schemas-microsoft-com/dictionary" w:element="translator">
              <w:smartTagPr>
                <w:attr w:name="wordrecognize" w:val="Gender"/>
              </w:smartTagPr>
              <w:r w:rsidRPr="00977F7D">
                <w:rPr>
                  <w:rFonts w:ascii="Arial" w:hAnsi="Arial" w:cs="Arial"/>
                </w:rPr>
                <w:t>Gender</w:t>
              </w:r>
            </w:smartTag>
          </w:p>
        </w:tc>
        <w:tc>
          <w:tcPr>
            <w:tcW w:w="1440" w:type="dxa"/>
          </w:tcPr>
          <w:p w:rsidR="00596808" w:rsidRPr="00977F7D" w:rsidRDefault="00596808" w:rsidP="005968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Place</w:t>
            </w:r>
          </w:p>
        </w:tc>
        <w:tc>
          <w:tcPr>
            <w:tcW w:w="1980" w:type="dxa"/>
          </w:tcPr>
          <w:p w:rsidR="00596808" w:rsidRPr="00977F7D" w:rsidRDefault="00596808" w:rsidP="005968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Occupation / Area of Competency</w:t>
            </w:r>
          </w:p>
        </w:tc>
      </w:tr>
      <w:tr w:rsidR="00596808" w:rsidRPr="00977F7D" w:rsidTr="00596808">
        <w:trPr>
          <w:trHeight w:val="385"/>
        </w:trPr>
        <w:tc>
          <w:tcPr>
            <w:tcW w:w="664" w:type="dxa"/>
          </w:tcPr>
          <w:p w:rsidR="00596808" w:rsidRPr="001B1F5B" w:rsidRDefault="00596808" w:rsidP="00845086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1.</w:t>
            </w:r>
          </w:p>
        </w:tc>
        <w:tc>
          <w:tcPr>
            <w:tcW w:w="2160" w:type="dxa"/>
          </w:tcPr>
          <w:p w:rsidR="00596808" w:rsidRPr="001B1F5B" w:rsidRDefault="00596808" w:rsidP="00033978">
            <w:pPr>
              <w:rPr>
                <w:rFonts w:ascii="Arial" w:eastAsia="Calibri" w:hAnsi="Arial" w:cs="Arial"/>
                <w:bCs/>
              </w:rPr>
            </w:pPr>
            <w:r w:rsidRPr="001B1F5B">
              <w:rPr>
                <w:rFonts w:ascii="Arial" w:eastAsia="Calibri" w:hAnsi="Arial" w:cs="Arial"/>
                <w:bCs/>
              </w:rPr>
              <w:t>Mohan Hirabai Hiralal</w:t>
            </w:r>
          </w:p>
        </w:tc>
        <w:tc>
          <w:tcPr>
            <w:tcW w:w="1170" w:type="dxa"/>
          </w:tcPr>
          <w:p w:rsidR="00596808" w:rsidRPr="00033978" w:rsidRDefault="00596808" w:rsidP="00500981">
            <w:pPr>
              <w:jc w:val="center"/>
              <w:rPr>
                <w:rFonts w:ascii="Arial" w:eastAsia="Calibri" w:hAnsi="Arial" w:cs="Arial"/>
                <w:bCs/>
              </w:rPr>
            </w:pPr>
            <w:r w:rsidRPr="001B1F5B">
              <w:rPr>
                <w:rFonts w:ascii="Arial" w:eastAsia="Calibri" w:hAnsi="Arial" w:cs="Arial"/>
                <w:bCs/>
              </w:rPr>
              <w:t>President</w:t>
            </w:r>
          </w:p>
        </w:tc>
        <w:tc>
          <w:tcPr>
            <w:tcW w:w="630" w:type="dxa"/>
          </w:tcPr>
          <w:p w:rsidR="00596808" w:rsidRPr="001B1F5B" w:rsidRDefault="00596808" w:rsidP="00596808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990" w:type="dxa"/>
          </w:tcPr>
          <w:p w:rsidR="00596808" w:rsidRPr="001B1F5B" w:rsidRDefault="00596808" w:rsidP="00596808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Male</w:t>
            </w:r>
          </w:p>
        </w:tc>
        <w:tc>
          <w:tcPr>
            <w:tcW w:w="1440" w:type="dxa"/>
          </w:tcPr>
          <w:p w:rsidR="00596808" w:rsidRPr="001B1F5B" w:rsidRDefault="00596808" w:rsidP="005968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Chandrapur</w:t>
            </w:r>
          </w:p>
        </w:tc>
        <w:tc>
          <w:tcPr>
            <w:tcW w:w="1980" w:type="dxa"/>
          </w:tcPr>
          <w:p w:rsidR="00596808" w:rsidRPr="001B1F5B" w:rsidRDefault="00596808" w:rsidP="005968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Senior Consultant;</w:t>
            </w:r>
            <w:r w:rsidRPr="001B1F5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environment and human relationship, village self-governance </w:t>
            </w:r>
          </w:p>
        </w:tc>
      </w:tr>
      <w:tr w:rsidR="00596808" w:rsidRPr="00977F7D" w:rsidTr="00596808">
        <w:trPr>
          <w:trHeight w:val="385"/>
        </w:trPr>
        <w:tc>
          <w:tcPr>
            <w:tcW w:w="664" w:type="dxa"/>
          </w:tcPr>
          <w:p w:rsidR="00596808" w:rsidRPr="001B1F5B" w:rsidRDefault="00596808" w:rsidP="00845086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2.</w:t>
            </w:r>
          </w:p>
        </w:tc>
        <w:tc>
          <w:tcPr>
            <w:tcW w:w="2160" w:type="dxa"/>
          </w:tcPr>
          <w:p w:rsidR="00596808" w:rsidRPr="001B1F5B" w:rsidRDefault="00596808" w:rsidP="002E45A3">
            <w:pPr>
              <w:rPr>
                <w:rFonts w:ascii="Arial" w:eastAsia="Calibri" w:hAnsi="Arial" w:cs="Arial"/>
                <w:bCs/>
              </w:rPr>
            </w:pPr>
            <w:r>
              <w:rPr>
                <w:rFonts w:ascii="Arial" w:eastAsia="Calibri" w:hAnsi="Arial" w:cs="Arial"/>
                <w:bCs/>
              </w:rPr>
              <w:t>Shubada Shridhar Deshmukh</w:t>
            </w:r>
          </w:p>
        </w:tc>
        <w:tc>
          <w:tcPr>
            <w:tcW w:w="117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Vice-President</w:t>
            </w:r>
          </w:p>
        </w:tc>
        <w:tc>
          <w:tcPr>
            <w:tcW w:w="63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99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</w:p>
        </w:tc>
        <w:tc>
          <w:tcPr>
            <w:tcW w:w="1440" w:type="dxa"/>
          </w:tcPr>
          <w:p w:rsidR="00596808" w:rsidRPr="001B1F5B" w:rsidRDefault="00596808" w:rsidP="005968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Kurkheda</w:t>
            </w:r>
          </w:p>
        </w:tc>
        <w:tc>
          <w:tcPr>
            <w:tcW w:w="1980" w:type="dxa"/>
          </w:tcPr>
          <w:p w:rsidR="00596808" w:rsidRPr="001B1F5B" w:rsidRDefault="00596808" w:rsidP="005968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Social Worker, women empowerment</w:t>
            </w:r>
          </w:p>
        </w:tc>
      </w:tr>
      <w:tr w:rsidR="00596808" w:rsidRPr="00977F7D" w:rsidTr="00596808">
        <w:trPr>
          <w:trHeight w:val="385"/>
        </w:trPr>
        <w:tc>
          <w:tcPr>
            <w:tcW w:w="664" w:type="dxa"/>
          </w:tcPr>
          <w:p w:rsidR="00596808" w:rsidRPr="001B1F5B" w:rsidRDefault="00596808" w:rsidP="00845086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3.</w:t>
            </w:r>
          </w:p>
        </w:tc>
        <w:tc>
          <w:tcPr>
            <w:tcW w:w="2160" w:type="dxa"/>
          </w:tcPr>
          <w:p w:rsidR="00596808" w:rsidRPr="001B1F5B" w:rsidRDefault="00596808" w:rsidP="002E45A3">
            <w:pPr>
              <w:rPr>
                <w:rFonts w:ascii="Arial" w:eastAsia="Calibri" w:hAnsi="Arial" w:cs="Arial"/>
                <w:bCs/>
              </w:rPr>
            </w:pPr>
            <w:r>
              <w:rPr>
                <w:rFonts w:ascii="Arial" w:eastAsia="Calibri" w:hAnsi="Arial" w:cs="Arial"/>
                <w:bCs/>
              </w:rPr>
              <w:t>Rahul Narendra Bais</w:t>
            </w:r>
          </w:p>
        </w:tc>
        <w:tc>
          <w:tcPr>
            <w:tcW w:w="117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Secretary</w:t>
            </w:r>
          </w:p>
        </w:tc>
        <w:tc>
          <w:tcPr>
            <w:tcW w:w="63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99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Male</w:t>
            </w:r>
          </w:p>
        </w:tc>
        <w:tc>
          <w:tcPr>
            <w:tcW w:w="144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Anjangaon Bari</w:t>
            </w:r>
          </w:p>
        </w:tc>
        <w:tc>
          <w:tcPr>
            <w:tcW w:w="198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NGO Support Service Provider; village self-governance </w:t>
            </w:r>
          </w:p>
        </w:tc>
      </w:tr>
      <w:tr w:rsidR="00596808" w:rsidRPr="00977F7D" w:rsidTr="00596808">
        <w:trPr>
          <w:trHeight w:val="385"/>
        </w:trPr>
        <w:tc>
          <w:tcPr>
            <w:tcW w:w="664" w:type="dxa"/>
          </w:tcPr>
          <w:p w:rsidR="00596808" w:rsidRPr="001B1F5B" w:rsidRDefault="00596808" w:rsidP="00845086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4.</w:t>
            </w:r>
          </w:p>
        </w:tc>
        <w:tc>
          <w:tcPr>
            <w:tcW w:w="2160" w:type="dxa"/>
          </w:tcPr>
          <w:p w:rsidR="00596808" w:rsidRPr="001B1F5B" w:rsidRDefault="00596808" w:rsidP="002E45A3">
            <w:pPr>
              <w:rPr>
                <w:rFonts w:ascii="Arial" w:eastAsia="Calibri" w:hAnsi="Arial" w:cs="Arial"/>
                <w:bCs/>
              </w:rPr>
            </w:pPr>
            <w:r>
              <w:rPr>
                <w:rFonts w:ascii="Arial" w:eastAsia="Calibri" w:hAnsi="Arial" w:cs="Arial"/>
                <w:bCs/>
              </w:rPr>
              <w:t>Devaji Navalu Tofa</w:t>
            </w:r>
          </w:p>
        </w:tc>
        <w:tc>
          <w:tcPr>
            <w:tcW w:w="117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63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99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Male</w:t>
            </w:r>
          </w:p>
        </w:tc>
        <w:tc>
          <w:tcPr>
            <w:tcW w:w="144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Mendha (Lekha)</w:t>
            </w:r>
          </w:p>
        </w:tc>
        <w:tc>
          <w:tcPr>
            <w:tcW w:w="1980" w:type="dxa"/>
          </w:tcPr>
          <w:p w:rsidR="00596808" w:rsidRPr="001B1F5B" w:rsidRDefault="00A11031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Farmer; village self-governance</w:t>
            </w:r>
          </w:p>
        </w:tc>
      </w:tr>
      <w:tr w:rsidR="00596808" w:rsidRPr="00977F7D" w:rsidTr="00596808">
        <w:trPr>
          <w:trHeight w:val="385"/>
        </w:trPr>
        <w:tc>
          <w:tcPr>
            <w:tcW w:w="664" w:type="dxa"/>
          </w:tcPr>
          <w:p w:rsidR="00596808" w:rsidRPr="001B1F5B" w:rsidRDefault="00596808" w:rsidP="00845086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lastRenderedPageBreak/>
              <w:t>5.</w:t>
            </w:r>
          </w:p>
        </w:tc>
        <w:tc>
          <w:tcPr>
            <w:tcW w:w="2160" w:type="dxa"/>
          </w:tcPr>
          <w:p w:rsidR="00596808" w:rsidRPr="001B1F5B" w:rsidRDefault="00596808" w:rsidP="002E45A3">
            <w:pPr>
              <w:rPr>
                <w:rFonts w:ascii="Arial" w:eastAsia="Calibri" w:hAnsi="Arial" w:cs="Arial"/>
                <w:bCs/>
              </w:rPr>
            </w:pPr>
            <w:r>
              <w:rPr>
                <w:rFonts w:ascii="Arial" w:eastAsia="Calibri" w:hAnsi="Arial" w:cs="Arial"/>
                <w:bCs/>
              </w:rPr>
              <w:t>Karuna Vasant Futane</w:t>
            </w:r>
          </w:p>
        </w:tc>
        <w:tc>
          <w:tcPr>
            <w:tcW w:w="117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63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99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</w:p>
        </w:tc>
        <w:tc>
          <w:tcPr>
            <w:tcW w:w="144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Rawala</w:t>
            </w:r>
          </w:p>
        </w:tc>
        <w:tc>
          <w:tcPr>
            <w:tcW w:w="1980" w:type="dxa"/>
          </w:tcPr>
          <w:p w:rsidR="00596808" w:rsidRPr="001B1F5B" w:rsidRDefault="00A11031" w:rsidP="009710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Farmer; women empowerment and agro</w:t>
            </w:r>
            <w:r w:rsidR="009710A2">
              <w:rPr>
                <w:rFonts w:ascii="Arial" w:hAnsi="Arial" w:cs="Arial"/>
              </w:rPr>
              <w:t xml:space="preserve">-entrepreneurship </w:t>
            </w:r>
          </w:p>
        </w:tc>
      </w:tr>
      <w:tr w:rsidR="00596808" w:rsidRPr="00977F7D" w:rsidTr="00596808">
        <w:trPr>
          <w:trHeight w:val="385"/>
        </w:trPr>
        <w:tc>
          <w:tcPr>
            <w:tcW w:w="664" w:type="dxa"/>
          </w:tcPr>
          <w:p w:rsidR="00596808" w:rsidRPr="001B1F5B" w:rsidRDefault="00596808" w:rsidP="00845086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6.</w:t>
            </w:r>
          </w:p>
        </w:tc>
        <w:tc>
          <w:tcPr>
            <w:tcW w:w="2160" w:type="dxa"/>
          </w:tcPr>
          <w:p w:rsidR="00596808" w:rsidRPr="001B1F5B" w:rsidRDefault="00596808" w:rsidP="002E45A3">
            <w:pPr>
              <w:rPr>
                <w:rFonts w:ascii="Arial" w:eastAsia="Calibri" w:hAnsi="Arial" w:cs="Arial"/>
                <w:bCs/>
              </w:rPr>
            </w:pPr>
            <w:r>
              <w:rPr>
                <w:rFonts w:ascii="Arial" w:eastAsia="Calibri" w:hAnsi="Arial" w:cs="Arial"/>
                <w:bCs/>
              </w:rPr>
              <w:t>Chitra Parag Cholkar</w:t>
            </w:r>
          </w:p>
        </w:tc>
        <w:tc>
          <w:tcPr>
            <w:tcW w:w="117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63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99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</w:p>
        </w:tc>
        <w:tc>
          <w:tcPr>
            <w:tcW w:w="144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Nagpur</w:t>
            </w:r>
          </w:p>
        </w:tc>
        <w:tc>
          <w:tcPr>
            <w:tcW w:w="198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Professor, Dept. Of Statistics, Nagpur University; </w:t>
            </w:r>
            <w:r w:rsidR="00A11031">
              <w:rPr>
                <w:rFonts w:ascii="Arial" w:hAnsi="Arial" w:cs="Arial"/>
              </w:rPr>
              <w:t xml:space="preserve">Gandhian Thoughts </w:t>
            </w:r>
          </w:p>
        </w:tc>
      </w:tr>
      <w:tr w:rsidR="00596808" w:rsidRPr="00977F7D" w:rsidTr="00596808">
        <w:trPr>
          <w:trHeight w:val="385"/>
        </w:trPr>
        <w:tc>
          <w:tcPr>
            <w:tcW w:w="664" w:type="dxa"/>
          </w:tcPr>
          <w:p w:rsidR="00596808" w:rsidRPr="001B1F5B" w:rsidRDefault="00596808" w:rsidP="00845086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7.</w:t>
            </w:r>
          </w:p>
        </w:tc>
        <w:tc>
          <w:tcPr>
            <w:tcW w:w="2160" w:type="dxa"/>
          </w:tcPr>
          <w:p w:rsidR="00596808" w:rsidRPr="001B1F5B" w:rsidRDefault="00596808" w:rsidP="002E45A3">
            <w:pPr>
              <w:rPr>
                <w:rFonts w:ascii="Arial" w:eastAsia="Calibri" w:hAnsi="Arial" w:cs="Arial"/>
                <w:bCs/>
              </w:rPr>
            </w:pPr>
            <w:r>
              <w:rPr>
                <w:rFonts w:ascii="Arial" w:eastAsia="Calibri" w:hAnsi="Arial" w:cs="Arial"/>
                <w:bCs/>
              </w:rPr>
              <w:t>Avinash Vinayakrao Shirke</w:t>
            </w:r>
          </w:p>
        </w:tc>
        <w:tc>
          <w:tcPr>
            <w:tcW w:w="117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63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99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Male</w:t>
            </w:r>
          </w:p>
        </w:tc>
        <w:tc>
          <w:tcPr>
            <w:tcW w:w="1440" w:type="dxa"/>
          </w:tcPr>
          <w:p w:rsidR="00596808" w:rsidRPr="001B1F5B" w:rsidRDefault="00596808" w:rsidP="002E45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Yavatmal</w:t>
            </w:r>
          </w:p>
        </w:tc>
        <w:tc>
          <w:tcPr>
            <w:tcW w:w="1980" w:type="dxa"/>
          </w:tcPr>
          <w:p w:rsidR="00596808" w:rsidRPr="001B1F5B" w:rsidRDefault="00596808" w:rsidP="009710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Principal, College of Social Work,  </w:t>
            </w:r>
            <w:r w:rsidR="00A11031">
              <w:rPr>
                <w:rFonts w:ascii="Arial" w:hAnsi="Arial" w:cs="Arial"/>
              </w:rPr>
              <w:t>Amravati University; Watershed and Agro</w:t>
            </w:r>
            <w:r w:rsidR="009710A2">
              <w:rPr>
                <w:rFonts w:ascii="Arial" w:hAnsi="Arial" w:cs="Arial"/>
              </w:rPr>
              <w:t>-</w:t>
            </w:r>
            <w:r w:rsidR="00A11031">
              <w:rPr>
                <w:rFonts w:ascii="Arial" w:hAnsi="Arial" w:cs="Arial"/>
              </w:rPr>
              <w:t>Development</w:t>
            </w:r>
          </w:p>
        </w:tc>
      </w:tr>
    </w:tbl>
    <w:p w:rsidR="00420EDB" w:rsidRPr="001B1F5B" w:rsidRDefault="00420EDB" w:rsidP="001146DC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According to"/>
        </w:smartTagPr>
        <w:smartTag w:uri="schemas-microsoft-com/dictionary" w:element="translator">
          <w:smartTagPr>
            <w:attr w:name="wordrecognize" w:val="According"/>
          </w:smartTagPr>
          <w:r w:rsidRPr="001B1F5B">
            <w:rPr>
              <w:rFonts w:ascii="Arial" w:hAnsi="Arial" w:cs="Arial"/>
            </w:rPr>
            <w:t>According</w:t>
          </w:r>
        </w:smartTag>
        <w:r w:rsidRPr="001B1F5B">
          <w:rPr>
            <w:rFonts w:ascii="Arial" w:hAnsi="Arial" w:cs="Arial"/>
          </w:rPr>
          <w:t xml:space="preserve"> </w:t>
        </w:r>
        <w:smartTag w:uri="schemas-microsoft-com/dictionary" w:element="translator">
          <w:smartTagPr>
            <w:attr w:name="wordrecognize" w:val="To"/>
          </w:smartTagPr>
          <w:r w:rsidRPr="001B1F5B">
            <w:rPr>
              <w:rFonts w:ascii="Arial" w:hAnsi="Arial" w:cs="Arial"/>
            </w:rPr>
            <w:t>to</w:t>
          </w:r>
        </w:smartTag>
      </w:smartTag>
      <w:r w:rsidRPr="001B1F5B">
        <w:rPr>
          <w:rFonts w:ascii="Arial" w:hAnsi="Arial" w:cs="Arial"/>
        </w:rPr>
        <w:t xml:space="preserve"> ‘Swarajya-Mitra’ </w:t>
      </w:r>
      <w:smartTag w:uri="schemas-microsoft-com/dictionary" w:element="translator">
        <w:smartTagPr>
          <w:attr w:name="wordrecognize" w:val="Rules"/>
        </w:smartTagPr>
        <w:r w:rsidRPr="001B1F5B">
          <w:rPr>
            <w:rFonts w:ascii="Arial" w:hAnsi="Arial" w:cs="Arial"/>
          </w:rPr>
          <w:t>Rules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Regulations, the </w:t>
      </w:r>
      <w:smartTag w:uri="schemas-microsoft-com/dictionary" w:element="translator">
        <w:smartTagPr>
          <w:attr w:name="wordrecognize" w:val="Executive committee"/>
        </w:smartTagPr>
        <w:smartTag w:uri="schemas-microsoft-com/dictionary" w:element="translator">
          <w:smartTagPr>
            <w:attr w:name="wordrecognize" w:val="Executive"/>
          </w:smartTagPr>
          <w:r w:rsidRPr="001B1F5B">
            <w:rPr>
              <w:rFonts w:ascii="Arial" w:hAnsi="Arial" w:cs="Arial"/>
            </w:rPr>
            <w:t>executive</w:t>
          </w:r>
        </w:smartTag>
        <w:r w:rsidRPr="001B1F5B">
          <w:rPr>
            <w:rFonts w:ascii="Arial" w:hAnsi="Arial" w:cs="Arial"/>
          </w:rPr>
          <w:t xml:space="preserve"> </w:t>
        </w:r>
        <w:smartTag w:uri="schemas-microsoft-com/dictionary" w:element="translator">
          <w:smartTagPr>
            <w:attr w:name="wordrecognize" w:val="Committee"/>
          </w:smartTagPr>
          <w:r w:rsidRPr="001B1F5B">
            <w:rPr>
              <w:rFonts w:ascii="Arial" w:hAnsi="Arial" w:cs="Arial"/>
            </w:rPr>
            <w:t>committee</w:t>
          </w:r>
        </w:smartTag>
      </w:smartTag>
      <w:r w:rsidRPr="001B1F5B">
        <w:rPr>
          <w:rFonts w:ascii="Arial" w:hAnsi="Arial" w:cs="Arial"/>
        </w:rPr>
        <w:t xml:space="preserve"> serves as </w:t>
      </w:r>
      <w:smartTag w:uri="schemas-microsoft-com/dictionary" w:element="translator">
        <w:smartTagPr>
          <w:attr w:name="wordrecognize" w:val="Board"/>
        </w:smartTagPr>
        <w:r w:rsidRPr="001B1F5B">
          <w:rPr>
            <w:rFonts w:ascii="Arial" w:hAnsi="Arial" w:cs="Arial"/>
          </w:rPr>
          <w:t>Board</w:t>
        </w:r>
      </w:smartTag>
      <w:r w:rsidRPr="001B1F5B">
        <w:rPr>
          <w:rFonts w:ascii="Arial" w:hAnsi="Arial" w:cs="Arial"/>
        </w:rPr>
        <w:t xml:space="preserve"> of Trust.</w:t>
      </w:r>
    </w:p>
    <w:p w:rsidR="00420EDB" w:rsidRPr="001B1F5B" w:rsidRDefault="00420EDB" w:rsidP="001146DC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The </w:t>
      </w:r>
      <w:smartTag w:uri="schemas-microsoft-com/dictionary" w:element="translator">
        <w:smartTagPr>
          <w:attr w:name="wordrecognize" w:val="Board"/>
        </w:smartTagPr>
        <w:r w:rsidRPr="001B1F5B">
          <w:rPr>
            <w:rFonts w:ascii="Arial" w:hAnsi="Arial" w:cs="Arial"/>
          </w:rPr>
          <w:t>board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Rotation"/>
        </w:smartTagPr>
        <w:r w:rsidRPr="001B1F5B">
          <w:rPr>
            <w:rFonts w:ascii="Arial" w:hAnsi="Arial" w:cs="Arial"/>
          </w:rPr>
          <w:t>rotation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Practice"/>
        </w:smartTagPr>
        <w:r w:rsidRPr="001B1F5B">
          <w:rPr>
            <w:rFonts w:ascii="Arial" w:hAnsi="Arial" w:cs="Arial"/>
          </w:rPr>
          <w:t>practice</w:t>
        </w:r>
      </w:smartTag>
      <w:r w:rsidRPr="001B1F5B">
        <w:rPr>
          <w:rFonts w:ascii="Arial" w:hAnsi="Arial" w:cs="Arial"/>
        </w:rPr>
        <w:t xml:space="preserve"> exists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is practiced</w:t>
      </w:r>
      <w:r w:rsidR="009710A2">
        <w:rPr>
          <w:rFonts w:ascii="Arial" w:hAnsi="Arial" w:cs="Arial"/>
        </w:rPr>
        <w:t>.</w:t>
      </w:r>
      <w:r w:rsidRPr="001B1F5B">
        <w:rPr>
          <w:rFonts w:ascii="Arial" w:hAnsi="Arial" w:cs="Arial"/>
        </w:rPr>
        <w:t xml:space="preserve"> </w:t>
      </w:r>
    </w:p>
    <w:p w:rsidR="00420EDB" w:rsidRPr="001B1F5B" w:rsidRDefault="00420EDB" w:rsidP="001146DC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There"/>
        </w:smartTagPr>
        <w:r w:rsidRPr="001B1F5B">
          <w:rPr>
            <w:rFonts w:ascii="Arial" w:hAnsi="Arial" w:cs="Arial"/>
          </w:rPr>
          <w:t>There</w:t>
        </w:r>
      </w:smartTag>
      <w:r w:rsidRPr="001B1F5B">
        <w:rPr>
          <w:rFonts w:ascii="Arial" w:hAnsi="Arial" w:cs="Arial"/>
        </w:rPr>
        <w:t xml:space="preserve"> is no remuneration/reimbursement </w:t>
      </w:r>
      <w:smartTag w:uri="schemas-microsoft-com/dictionary" w:element="translator">
        <w:smartTagPr>
          <w:attr w:name="wordrecognize" w:val="To"/>
        </w:smartTagPr>
        <w:r w:rsidRPr="001B1F5B">
          <w:rPr>
            <w:rFonts w:ascii="Arial" w:hAnsi="Arial" w:cs="Arial"/>
          </w:rPr>
          <w:t>to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Executive committee"/>
        </w:smartTagPr>
        <w:smartTag w:uri="schemas-microsoft-com/dictionary" w:element="translator">
          <w:smartTagPr>
            <w:attr w:name="wordrecognize" w:val="Executive"/>
          </w:smartTagPr>
          <w:r w:rsidRPr="001B1F5B">
            <w:rPr>
              <w:rFonts w:ascii="Arial" w:hAnsi="Arial" w:cs="Arial"/>
            </w:rPr>
            <w:t>Executive</w:t>
          </w:r>
        </w:smartTag>
        <w:r w:rsidRPr="001B1F5B">
          <w:rPr>
            <w:rFonts w:ascii="Arial" w:hAnsi="Arial" w:cs="Arial"/>
          </w:rPr>
          <w:t xml:space="preserve"> </w:t>
        </w:r>
        <w:smartTag w:uri="schemas-microsoft-com/dictionary" w:element="translator">
          <w:smartTagPr>
            <w:attr w:name="wordrecognize" w:val="Committee"/>
          </w:smartTagPr>
          <w:r w:rsidRPr="001B1F5B">
            <w:rPr>
              <w:rFonts w:ascii="Arial" w:hAnsi="Arial" w:cs="Arial"/>
            </w:rPr>
            <w:t>Committee</w:t>
          </w:r>
        </w:smartTag>
      </w:smartTag>
      <w:r w:rsidRPr="001B1F5B">
        <w:rPr>
          <w:rFonts w:ascii="Arial" w:hAnsi="Arial" w:cs="Arial"/>
        </w:rPr>
        <w:t xml:space="preserve"> Members</w:t>
      </w:r>
      <w:r w:rsidR="009710A2">
        <w:rPr>
          <w:rFonts w:ascii="Arial" w:hAnsi="Arial" w:cs="Arial"/>
        </w:rPr>
        <w:t>.</w:t>
      </w:r>
    </w:p>
    <w:p w:rsidR="00420EDB" w:rsidRPr="001B1F5B" w:rsidRDefault="00420EDB" w:rsidP="001146DC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The </w:t>
      </w:r>
      <w:r w:rsidR="001146DC" w:rsidRPr="001B1F5B">
        <w:rPr>
          <w:rFonts w:ascii="Arial" w:hAnsi="Arial" w:cs="Arial"/>
        </w:rPr>
        <w:t>‘Swarajya-Mitra’</w:t>
      </w:r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Executive committee"/>
        </w:smartTagPr>
        <w:smartTag w:uri="schemas-microsoft-com/dictionary" w:element="translator">
          <w:smartTagPr>
            <w:attr w:name="wordrecognize" w:val="Executive"/>
          </w:smartTagPr>
          <w:r w:rsidRPr="001B1F5B">
            <w:rPr>
              <w:rFonts w:ascii="Arial" w:hAnsi="Arial" w:cs="Arial"/>
            </w:rPr>
            <w:t>Executive</w:t>
          </w:r>
        </w:smartTag>
        <w:r w:rsidRPr="001B1F5B">
          <w:rPr>
            <w:rFonts w:ascii="Arial" w:hAnsi="Arial" w:cs="Arial"/>
          </w:rPr>
          <w:t xml:space="preserve"> </w:t>
        </w:r>
        <w:smartTag w:uri="schemas-microsoft-com/dictionary" w:element="translator">
          <w:smartTagPr>
            <w:attr w:name="wordrecognize" w:val="Committee"/>
          </w:smartTagPr>
          <w:r w:rsidRPr="001B1F5B">
            <w:rPr>
              <w:rFonts w:ascii="Arial" w:hAnsi="Arial" w:cs="Arial"/>
            </w:rPr>
            <w:t>Committee</w:t>
          </w:r>
        </w:smartTag>
      </w:smartTag>
      <w:r w:rsidRPr="001B1F5B">
        <w:rPr>
          <w:rFonts w:ascii="Arial" w:hAnsi="Arial" w:cs="Arial"/>
        </w:rPr>
        <w:t xml:space="preserve"> met </w:t>
      </w:r>
      <w:r w:rsidR="001146DC" w:rsidRPr="001B1F5B">
        <w:rPr>
          <w:rFonts w:ascii="Arial" w:hAnsi="Arial" w:cs="Arial"/>
          <w:b/>
          <w:bCs/>
        </w:rPr>
        <w:t>2</w:t>
      </w:r>
      <w:r w:rsidRPr="001B1F5B">
        <w:rPr>
          <w:rFonts w:ascii="Arial" w:hAnsi="Arial" w:cs="Arial"/>
        </w:rPr>
        <w:t xml:space="preserve"> times </w:t>
      </w:r>
      <w:smartTag w:uri="schemas-microsoft-com/dictionary" w:element="translator">
        <w:smartTagPr>
          <w:attr w:name="wordrecognize" w:val="In"/>
        </w:smartTagPr>
        <w:r w:rsidRPr="001B1F5B">
          <w:rPr>
            <w:rFonts w:ascii="Arial" w:hAnsi="Arial" w:cs="Arial"/>
          </w:rPr>
          <w:t>in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inancial year"/>
        </w:smartTagPr>
        <w:smartTag w:uri="schemas-microsoft-com/dictionary" w:element="translator">
          <w:smartTagPr>
            <w:attr w:name="wordrecognize" w:val="Financial"/>
          </w:smartTagPr>
          <w:r w:rsidRPr="001B1F5B">
            <w:rPr>
              <w:rFonts w:ascii="Arial" w:hAnsi="Arial" w:cs="Arial"/>
            </w:rPr>
            <w:t>f</w:t>
          </w:r>
          <w:smartTag w:uri="schemas-microsoft-com/dictionary" w:element="translator">
            <w:smartTagPr>
              <w:attr w:name="wordrecognize" w:val="Inan"/>
            </w:smartTagPr>
            <w:smartTag w:uri="schemas-microsoft-com/dictionary" w:element="translator">
              <w:smartTagPr>
                <w:attr w:name="wordrecognize" w:val="Ina"/>
              </w:smartTagPr>
              <w:r w:rsidRPr="001B1F5B">
                <w:rPr>
                  <w:rFonts w:ascii="Arial" w:hAnsi="Arial" w:cs="Arial"/>
                </w:rPr>
                <w:t>ina</w:t>
              </w:r>
            </w:smartTag>
            <w:r w:rsidRPr="001B1F5B">
              <w:rPr>
                <w:rFonts w:ascii="Arial" w:hAnsi="Arial" w:cs="Arial"/>
              </w:rPr>
              <w:t>n</w:t>
            </w:r>
          </w:smartTag>
          <w:r w:rsidRPr="001B1F5B">
            <w:rPr>
              <w:rFonts w:ascii="Arial" w:hAnsi="Arial" w:cs="Arial"/>
            </w:rPr>
            <w:t>cial</w:t>
          </w:r>
        </w:smartTag>
        <w:r w:rsidRPr="001B1F5B">
          <w:rPr>
            <w:rFonts w:ascii="Arial" w:hAnsi="Arial" w:cs="Arial"/>
          </w:rPr>
          <w:t xml:space="preserve"> year</w:t>
        </w:r>
      </w:smartTag>
      <w:r w:rsidR="001146DC" w:rsidRPr="001B1F5B">
        <w:rPr>
          <w:rFonts w:ascii="Arial" w:hAnsi="Arial" w:cs="Arial"/>
        </w:rPr>
        <w:t xml:space="preserve"> 2012-13</w:t>
      </w:r>
      <w:r w:rsidR="009710A2">
        <w:rPr>
          <w:rFonts w:ascii="Arial" w:hAnsi="Arial" w:cs="Arial"/>
        </w:rPr>
        <w:t>.</w:t>
      </w:r>
      <w:r w:rsidRPr="001B1F5B">
        <w:rPr>
          <w:rFonts w:ascii="Arial" w:hAnsi="Arial" w:cs="Arial"/>
        </w:rPr>
        <w:t xml:space="preserve"> </w:t>
      </w:r>
    </w:p>
    <w:p w:rsidR="001146DC" w:rsidRPr="001B1F5B" w:rsidRDefault="00420EDB" w:rsidP="001146DC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The </w:t>
      </w:r>
      <w:smartTag w:uri="schemas-microsoft-com/dictionary" w:element="translator">
        <w:smartTagPr>
          <w:attr w:name="wordrecognize" w:val="Executive committee"/>
        </w:smartTagPr>
        <w:smartTag w:uri="schemas-microsoft-com/dictionary" w:element="translator">
          <w:smartTagPr>
            <w:attr w:name="wordrecognize" w:val="Executive"/>
          </w:smartTagPr>
          <w:r w:rsidRPr="001B1F5B">
            <w:rPr>
              <w:rFonts w:ascii="Arial" w:hAnsi="Arial" w:cs="Arial"/>
            </w:rPr>
            <w:t>Executive</w:t>
          </w:r>
        </w:smartTag>
        <w:r w:rsidRPr="001B1F5B">
          <w:rPr>
            <w:rFonts w:ascii="Arial" w:hAnsi="Arial" w:cs="Arial"/>
          </w:rPr>
          <w:t xml:space="preserve"> </w:t>
        </w:r>
        <w:smartTag w:uri="schemas-microsoft-com/dictionary" w:element="translator">
          <w:smartTagPr>
            <w:attr w:name="wordrecognize" w:val="Committee"/>
          </w:smartTagPr>
          <w:r w:rsidRPr="001B1F5B">
            <w:rPr>
              <w:rFonts w:ascii="Arial" w:hAnsi="Arial" w:cs="Arial"/>
            </w:rPr>
            <w:t>Committee</w:t>
          </w:r>
        </w:smartTag>
      </w:smartTag>
      <w:r w:rsidRPr="001B1F5B">
        <w:rPr>
          <w:rFonts w:ascii="Arial" w:hAnsi="Arial" w:cs="Arial"/>
        </w:rPr>
        <w:t xml:space="preserve"> has </w:t>
      </w:r>
      <w:smartTag w:uri="schemas-microsoft-com/dictionary" w:element="translator">
        <w:smartTagPr>
          <w:attr w:name="wordrecognize" w:val="Approved"/>
        </w:smartTagPr>
        <w:r w:rsidRPr="001B1F5B">
          <w:rPr>
            <w:rFonts w:ascii="Arial" w:hAnsi="Arial" w:cs="Arial"/>
          </w:rPr>
          <w:t>approved</w:t>
        </w:r>
      </w:smartTag>
      <w:r w:rsidRPr="001B1F5B">
        <w:rPr>
          <w:rFonts w:ascii="Arial" w:hAnsi="Arial" w:cs="Arial"/>
        </w:rPr>
        <w:t xml:space="preserve"> projects, programs, budget, </w:t>
      </w:r>
      <w:smartTag w:uri="schemas-microsoft-com/dictionary" w:element="translator">
        <w:smartTagPr>
          <w:attr w:name="wordrecognize" w:val="Annual Report"/>
        </w:smartTagPr>
        <w:smartTag w:uri="schemas-microsoft-com/dictionary" w:element="translator">
          <w:smartTagPr>
            <w:attr w:name="wordrecognize" w:val="Annual"/>
          </w:smartTagPr>
          <w:r w:rsidRPr="001B1F5B">
            <w:rPr>
              <w:rFonts w:ascii="Arial" w:hAnsi="Arial" w:cs="Arial"/>
            </w:rPr>
            <w:t>annual</w:t>
          </w:r>
        </w:smartTag>
        <w:r w:rsidRPr="001B1F5B">
          <w:rPr>
            <w:rFonts w:ascii="Arial" w:hAnsi="Arial" w:cs="Arial"/>
          </w:rPr>
          <w:t xml:space="preserve"> report</w:t>
        </w:r>
      </w:smartTag>
      <w:r w:rsidRPr="001B1F5B">
        <w:rPr>
          <w:rFonts w:ascii="Arial" w:hAnsi="Arial" w:cs="Arial"/>
        </w:rPr>
        <w:t xml:space="preserve">s,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inancial"/>
        </w:smartTagPr>
        <w:r w:rsidRPr="001B1F5B">
          <w:rPr>
            <w:rFonts w:ascii="Arial" w:hAnsi="Arial" w:cs="Arial"/>
          </w:rPr>
          <w:t>financial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udit report"/>
        </w:smartTagPr>
        <w:smartTag w:uri="schemas-microsoft-com/dictionary" w:element="translator">
          <w:smartTagPr>
            <w:attr w:name="wordrecognize" w:val="Audit"/>
          </w:smartTagPr>
          <w:r w:rsidRPr="001B1F5B">
            <w:rPr>
              <w:rFonts w:ascii="Arial" w:hAnsi="Arial" w:cs="Arial"/>
            </w:rPr>
            <w:t>audit</w:t>
          </w:r>
        </w:smartTag>
        <w:r w:rsidRPr="001B1F5B">
          <w:rPr>
            <w:rFonts w:ascii="Arial" w:hAnsi="Arial" w:cs="Arial"/>
          </w:rPr>
          <w:t xml:space="preserve"> report</w:t>
        </w:r>
      </w:smartTag>
      <w:r w:rsidRPr="001B1F5B">
        <w:rPr>
          <w:rFonts w:ascii="Arial" w:hAnsi="Arial" w:cs="Arial"/>
        </w:rPr>
        <w:t xml:space="preserve">s. </w:t>
      </w:r>
    </w:p>
    <w:p w:rsidR="00420EDB" w:rsidRPr="001B1F5B" w:rsidRDefault="00420EDB" w:rsidP="001146DC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The Executive Committee has ensured the organizations compliances with laws and regulations. </w:t>
      </w:r>
    </w:p>
    <w:p w:rsidR="008324F0" w:rsidRPr="001B1F5B" w:rsidRDefault="008324F0" w:rsidP="008324F0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The ‘Swarajya-Mitra’ </w:t>
      </w:r>
      <w:smartTag w:uri="schemas-microsoft-com/dictionary" w:element="translator">
        <w:smartTagPr>
          <w:attr w:name="wordrecognize" w:val="General"/>
        </w:smartTagPr>
        <w:r w:rsidRPr="001B1F5B">
          <w:rPr>
            <w:rFonts w:ascii="Arial" w:hAnsi="Arial" w:cs="Arial"/>
          </w:rPr>
          <w:t>General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Body"/>
        </w:smartTagPr>
        <w:r w:rsidRPr="001B1F5B">
          <w:rPr>
            <w:rFonts w:ascii="Arial" w:hAnsi="Arial" w:cs="Arial"/>
          </w:rPr>
          <w:t>Body</w:t>
        </w:r>
      </w:smartTag>
      <w:r w:rsidRPr="001B1F5B">
        <w:rPr>
          <w:rFonts w:ascii="Arial" w:hAnsi="Arial" w:cs="Arial"/>
        </w:rPr>
        <w:t xml:space="preserve"> met </w:t>
      </w:r>
      <w:smartTag w:uri="schemas-microsoft-com/dictionary" w:element="translator">
        <w:smartTagPr>
          <w:attr w:name="wordrecognize" w:val="Once"/>
        </w:smartTagPr>
        <w:smartTag w:uri="schemas-microsoft-com/dictionary" w:element="translator">
          <w:smartTagPr>
            <w:attr w:name="wordrecognize" w:val="On"/>
          </w:smartTagPr>
          <w:r w:rsidRPr="009710A2">
            <w:rPr>
              <w:rFonts w:ascii="Arial" w:hAnsi="Arial" w:cs="Arial"/>
              <w:b/>
              <w:bCs/>
            </w:rPr>
            <w:t>on</w:t>
          </w:r>
        </w:smartTag>
        <w:r w:rsidRPr="009710A2">
          <w:rPr>
            <w:rFonts w:ascii="Arial" w:hAnsi="Arial" w:cs="Arial"/>
            <w:b/>
            <w:bCs/>
          </w:rPr>
          <w:t>ce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In"/>
        </w:smartTagPr>
        <w:r w:rsidRPr="001B1F5B">
          <w:rPr>
            <w:rFonts w:ascii="Arial" w:hAnsi="Arial" w:cs="Arial"/>
          </w:rPr>
          <w:t>in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inancial year"/>
        </w:smartTagPr>
        <w:smartTag w:uri="schemas-microsoft-com/dictionary" w:element="translator">
          <w:smartTagPr>
            <w:attr w:name="wordrecognize" w:val="Financial"/>
          </w:smartTagPr>
          <w:r w:rsidRPr="001B1F5B">
            <w:rPr>
              <w:rFonts w:ascii="Arial" w:hAnsi="Arial" w:cs="Arial"/>
            </w:rPr>
            <w:t>f</w:t>
          </w:r>
          <w:smartTag w:uri="schemas-microsoft-com/dictionary" w:element="translator">
            <w:smartTagPr>
              <w:attr w:name="wordrecognize" w:val="Inan"/>
            </w:smartTagPr>
            <w:smartTag w:uri="schemas-microsoft-com/dictionary" w:element="translator">
              <w:smartTagPr>
                <w:attr w:name="wordrecognize" w:val="Ina"/>
              </w:smartTagPr>
              <w:r w:rsidRPr="001B1F5B">
                <w:rPr>
                  <w:rFonts w:ascii="Arial" w:hAnsi="Arial" w:cs="Arial"/>
                </w:rPr>
                <w:t>ina</w:t>
              </w:r>
            </w:smartTag>
            <w:r w:rsidRPr="001B1F5B">
              <w:rPr>
                <w:rFonts w:ascii="Arial" w:hAnsi="Arial" w:cs="Arial"/>
              </w:rPr>
              <w:t>n</w:t>
            </w:r>
          </w:smartTag>
          <w:r w:rsidRPr="001B1F5B">
            <w:rPr>
              <w:rFonts w:ascii="Arial" w:hAnsi="Arial" w:cs="Arial"/>
            </w:rPr>
            <w:t>cial</w:t>
          </w:r>
        </w:smartTag>
        <w:r w:rsidRPr="001B1F5B">
          <w:rPr>
            <w:rFonts w:ascii="Arial" w:hAnsi="Arial" w:cs="Arial"/>
          </w:rPr>
          <w:t xml:space="preserve"> year</w:t>
        </w:r>
      </w:smartTag>
      <w:r w:rsidR="009710A2">
        <w:rPr>
          <w:rFonts w:ascii="Arial" w:hAnsi="Arial" w:cs="Arial"/>
        </w:rPr>
        <w:t xml:space="preserve"> 2012-13.</w:t>
      </w:r>
    </w:p>
    <w:p w:rsidR="008324F0" w:rsidRPr="001B1F5B" w:rsidRDefault="008324F0" w:rsidP="008324F0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The </w:t>
      </w:r>
      <w:smartTag w:uri="schemas-microsoft-com/dictionary" w:element="translator">
        <w:smartTagPr>
          <w:attr w:name="wordrecognize" w:val="General"/>
        </w:smartTagPr>
        <w:r w:rsidRPr="001B1F5B">
          <w:rPr>
            <w:rFonts w:ascii="Arial" w:hAnsi="Arial" w:cs="Arial"/>
          </w:rPr>
          <w:t>General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Body"/>
        </w:smartTagPr>
        <w:r w:rsidRPr="001B1F5B">
          <w:rPr>
            <w:rFonts w:ascii="Arial" w:hAnsi="Arial" w:cs="Arial"/>
          </w:rPr>
          <w:t>Body</w:t>
        </w:r>
      </w:smartTag>
      <w:r w:rsidRPr="001B1F5B">
        <w:rPr>
          <w:rFonts w:ascii="Arial" w:hAnsi="Arial" w:cs="Arial"/>
        </w:rPr>
        <w:t xml:space="preserve"> has </w:t>
      </w:r>
      <w:smartTag w:uri="schemas-microsoft-com/dictionary" w:element="translator">
        <w:smartTagPr>
          <w:attr w:name="wordrecognize" w:val="Approved"/>
        </w:smartTagPr>
        <w:r w:rsidRPr="001B1F5B">
          <w:rPr>
            <w:rFonts w:ascii="Arial" w:hAnsi="Arial" w:cs="Arial"/>
          </w:rPr>
          <w:t>approved</w:t>
        </w:r>
      </w:smartTag>
      <w:r w:rsidRPr="001B1F5B">
        <w:rPr>
          <w:rFonts w:ascii="Arial" w:hAnsi="Arial" w:cs="Arial"/>
        </w:rPr>
        <w:t xml:space="preserve"> decisions of the Executive Committee regarding projects, programs, budget, </w:t>
      </w:r>
      <w:smartTag w:uri="schemas-microsoft-com/dictionary" w:element="translator">
        <w:smartTagPr>
          <w:attr w:name="wordrecognize" w:val="Annual Report"/>
        </w:smartTagPr>
        <w:smartTag w:uri="schemas-microsoft-com/dictionary" w:element="translator">
          <w:smartTagPr>
            <w:attr w:name="wordrecognize" w:val="Annual"/>
          </w:smartTagPr>
          <w:r w:rsidRPr="001B1F5B">
            <w:rPr>
              <w:rFonts w:ascii="Arial" w:hAnsi="Arial" w:cs="Arial"/>
            </w:rPr>
            <w:t>annual</w:t>
          </w:r>
        </w:smartTag>
        <w:r w:rsidRPr="001B1F5B">
          <w:rPr>
            <w:rFonts w:ascii="Arial" w:hAnsi="Arial" w:cs="Arial"/>
          </w:rPr>
          <w:t xml:space="preserve"> report</w:t>
        </w:r>
      </w:smartTag>
      <w:r w:rsidRPr="001B1F5B">
        <w:rPr>
          <w:rFonts w:ascii="Arial" w:hAnsi="Arial" w:cs="Arial"/>
        </w:rPr>
        <w:t xml:space="preserve">s,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inancial"/>
        </w:smartTagPr>
        <w:r w:rsidRPr="001B1F5B">
          <w:rPr>
            <w:rFonts w:ascii="Arial" w:hAnsi="Arial" w:cs="Arial"/>
          </w:rPr>
          <w:t>financial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udit report"/>
        </w:smartTagPr>
        <w:smartTag w:uri="schemas-microsoft-com/dictionary" w:element="translator">
          <w:smartTagPr>
            <w:attr w:name="wordrecognize" w:val="Audit"/>
          </w:smartTagPr>
          <w:r w:rsidRPr="001B1F5B">
            <w:rPr>
              <w:rFonts w:ascii="Arial" w:hAnsi="Arial" w:cs="Arial"/>
            </w:rPr>
            <w:t>audit</w:t>
          </w:r>
        </w:smartTag>
        <w:r w:rsidRPr="001B1F5B">
          <w:rPr>
            <w:rFonts w:ascii="Arial" w:hAnsi="Arial" w:cs="Arial"/>
          </w:rPr>
          <w:t xml:space="preserve"> report</w:t>
        </w:r>
      </w:smartTag>
      <w:r w:rsidRPr="001B1F5B">
        <w:rPr>
          <w:rFonts w:ascii="Arial" w:hAnsi="Arial" w:cs="Arial"/>
        </w:rPr>
        <w:t xml:space="preserve">s. </w:t>
      </w:r>
    </w:p>
    <w:p w:rsidR="008324F0" w:rsidRPr="001B1F5B" w:rsidRDefault="008324F0" w:rsidP="008324F0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>The General Body has ensured the organization</w:t>
      </w:r>
      <w:r w:rsidR="009710A2">
        <w:rPr>
          <w:rFonts w:ascii="Arial" w:hAnsi="Arial" w:cs="Arial"/>
        </w:rPr>
        <w:t>’</w:t>
      </w:r>
      <w:r w:rsidRPr="001B1F5B">
        <w:rPr>
          <w:rFonts w:ascii="Arial" w:hAnsi="Arial" w:cs="Arial"/>
        </w:rPr>
        <w:t xml:space="preserve">s compliances with laws and regulations. </w:t>
      </w:r>
    </w:p>
    <w:p w:rsidR="002E45A3" w:rsidRPr="001B1F5B" w:rsidRDefault="002E45A3" w:rsidP="00213CEC">
      <w:pPr>
        <w:spacing w:before="120" w:after="120" w:line="240" w:lineRule="auto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Activity"/>
        </w:smartTagPr>
        <w:r w:rsidRPr="001B1F5B">
          <w:rPr>
            <w:rFonts w:ascii="Arial" w:hAnsi="Arial" w:cs="Arial"/>
          </w:rPr>
          <w:t>Activity</w:t>
        </w:r>
      </w:smartTag>
      <w:r w:rsidRPr="001B1F5B">
        <w:rPr>
          <w:rFonts w:ascii="Arial" w:hAnsi="Arial" w:cs="Arial"/>
        </w:rPr>
        <w:t xml:space="preserve"> targets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systems </w:t>
      </w:r>
      <w:smartTag w:uri="schemas-microsoft-com/dictionary" w:element="translator">
        <w:smartTagPr>
          <w:attr w:name="wordrecognize" w:val="For"/>
        </w:smartTagPr>
        <w:r w:rsidRPr="001B1F5B">
          <w:rPr>
            <w:rFonts w:ascii="Arial" w:hAnsi="Arial" w:cs="Arial"/>
          </w:rPr>
          <w:t>for</w:t>
        </w:r>
      </w:smartTag>
      <w:r w:rsidRPr="001B1F5B">
        <w:rPr>
          <w:rFonts w:ascii="Arial" w:hAnsi="Arial" w:cs="Arial"/>
        </w:rPr>
        <w:t xml:space="preserve"> ongoing monitoring and </w:t>
      </w:r>
      <w:smartTag w:uri="schemas-microsoft-com/dictionary" w:element="translator">
        <w:smartTagPr>
          <w:attr w:name="wordrecognize" w:val="Review"/>
        </w:smartTagPr>
        <w:r w:rsidRPr="001B1F5B">
          <w:rPr>
            <w:rFonts w:ascii="Arial" w:hAnsi="Arial" w:cs="Arial"/>
          </w:rPr>
          <w:t>review</w:t>
        </w:r>
      </w:smartTag>
      <w:r w:rsidRPr="001B1F5B">
        <w:rPr>
          <w:rFonts w:ascii="Arial" w:hAnsi="Arial" w:cs="Arial"/>
        </w:rPr>
        <w:t xml:space="preserve">  </w:t>
      </w:r>
    </w:p>
    <w:p w:rsidR="002E45A3" w:rsidRPr="001B1F5B" w:rsidRDefault="002E45A3" w:rsidP="00213CEC">
      <w:pPr>
        <w:pStyle w:val="ListParagraph"/>
        <w:numPr>
          <w:ilvl w:val="0"/>
          <w:numId w:val="7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Apart"/>
        </w:smartTagPr>
        <w:r w:rsidRPr="001B1F5B">
          <w:rPr>
            <w:rFonts w:ascii="Arial" w:hAnsi="Arial" w:cs="Arial"/>
          </w:rPr>
          <w:t>Apart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rom"/>
        </w:smartTagPr>
        <w:r w:rsidRPr="001B1F5B">
          <w:rPr>
            <w:rFonts w:ascii="Arial" w:hAnsi="Arial" w:cs="Arial"/>
          </w:rPr>
          <w:t>from</w:t>
        </w:r>
      </w:smartTag>
      <w:r w:rsidRPr="001B1F5B">
        <w:rPr>
          <w:rFonts w:ascii="Arial" w:hAnsi="Arial" w:cs="Arial"/>
        </w:rPr>
        <w:t xml:space="preserve"> well </w:t>
      </w:r>
      <w:smartTag w:uri="schemas-microsoft-com/dictionary" w:element="translator">
        <w:smartTagPr>
          <w:attr w:name="wordrecognize" w:val="Established"/>
        </w:smartTagPr>
        <w:r w:rsidRPr="001B1F5B">
          <w:rPr>
            <w:rFonts w:ascii="Arial" w:hAnsi="Arial" w:cs="Arial"/>
          </w:rPr>
          <w:t>established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Project"/>
        </w:smartTagPr>
        <w:r w:rsidRPr="001B1F5B">
          <w:rPr>
            <w:rFonts w:ascii="Arial" w:hAnsi="Arial" w:cs="Arial"/>
          </w:rPr>
          <w:t>project</w:t>
        </w:r>
      </w:smartTag>
      <w:r w:rsidRPr="001B1F5B">
        <w:rPr>
          <w:rFonts w:ascii="Arial" w:hAnsi="Arial" w:cs="Arial"/>
        </w:rPr>
        <w:t xml:space="preserve"> based </w:t>
      </w:r>
      <w:smartTag w:uri="schemas-microsoft-com/dictionary" w:element="translator">
        <w:smartTagPr>
          <w:attr w:name="wordrecognize" w:val="Activity"/>
        </w:smartTagPr>
        <w:r w:rsidRPr="001B1F5B">
          <w:rPr>
            <w:rFonts w:ascii="Arial" w:hAnsi="Arial" w:cs="Arial"/>
          </w:rPr>
          <w:t>activity</w:t>
        </w:r>
      </w:smartTag>
      <w:r w:rsidRPr="001B1F5B">
        <w:rPr>
          <w:rFonts w:ascii="Arial" w:hAnsi="Arial" w:cs="Arial"/>
        </w:rPr>
        <w:t xml:space="preserve"> targets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systems </w:t>
      </w:r>
      <w:smartTag w:uri="schemas-microsoft-com/dictionary" w:element="translator">
        <w:smartTagPr>
          <w:attr w:name="wordrecognize" w:val="For"/>
        </w:smartTagPr>
        <w:r w:rsidRPr="001B1F5B">
          <w:rPr>
            <w:rFonts w:ascii="Arial" w:hAnsi="Arial" w:cs="Arial"/>
          </w:rPr>
          <w:t>for</w:t>
        </w:r>
      </w:smartTag>
      <w:r w:rsidRPr="001B1F5B">
        <w:rPr>
          <w:rFonts w:ascii="Arial" w:hAnsi="Arial" w:cs="Arial"/>
        </w:rPr>
        <w:t xml:space="preserve"> ongoing monitoring and review, ‘Swarajya-Mitra’ ensures it through monthly </w:t>
      </w:r>
      <w:smartTag w:uri="schemas-microsoft-com/dictionary" w:element="translator">
        <w:smartTagPr>
          <w:attr w:name="wordrecognize" w:val="Meeting"/>
        </w:smartTagPr>
        <w:r w:rsidRPr="001B1F5B">
          <w:rPr>
            <w:rFonts w:ascii="Arial" w:hAnsi="Arial" w:cs="Arial"/>
          </w:rPr>
          <w:t>meeting</w:t>
        </w:r>
      </w:smartTag>
      <w:r w:rsidRPr="001B1F5B">
        <w:rPr>
          <w:rFonts w:ascii="Arial" w:hAnsi="Arial" w:cs="Arial"/>
        </w:rPr>
        <w:t xml:space="preserve"> and yearly review with </w:t>
      </w:r>
      <w:smartTag w:uri="schemas-microsoft-com/dictionary" w:element="translator">
        <w:smartTagPr>
          <w:attr w:name="wordrecognize" w:val="All"/>
        </w:smartTagPr>
        <w:r w:rsidRPr="001B1F5B">
          <w:rPr>
            <w:rFonts w:ascii="Arial" w:hAnsi="Arial" w:cs="Arial"/>
          </w:rPr>
          <w:t>all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Staff"/>
        </w:smartTagPr>
        <w:r w:rsidRPr="001B1F5B">
          <w:rPr>
            <w:rFonts w:ascii="Arial" w:hAnsi="Arial" w:cs="Arial"/>
          </w:rPr>
          <w:t>staff</w:t>
        </w:r>
      </w:smartTag>
      <w:r w:rsidR="009710A2">
        <w:rPr>
          <w:rFonts w:ascii="Arial" w:hAnsi="Arial" w:cs="Arial"/>
        </w:rPr>
        <w:t xml:space="preserve"> members.</w:t>
      </w:r>
    </w:p>
    <w:p w:rsidR="002E45A3" w:rsidRPr="001B1F5B" w:rsidRDefault="002E45A3" w:rsidP="00213CEC">
      <w:pPr>
        <w:pStyle w:val="ListParagraph"/>
        <w:numPr>
          <w:ilvl w:val="0"/>
          <w:numId w:val="7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‘Swarajya-Mitra’ </w:t>
      </w:r>
      <w:smartTag w:uri="schemas-microsoft-com/dictionary" w:element="translator">
        <w:smartTagPr>
          <w:attr w:name="wordrecognize" w:val="Also"/>
        </w:smartTagPr>
        <w:r w:rsidRPr="001B1F5B">
          <w:rPr>
            <w:rFonts w:ascii="Arial" w:hAnsi="Arial" w:cs="Arial"/>
          </w:rPr>
          <w:t>also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Have"/>
        </w:smartTagPr>
        <w:r w:rsidRPr="001B1F5B">
          <w:rPr>
            <w:rFonts w:ascii="Arial" w:hAnsi="Arial" w:cs="Arial"/>
          </w:rPr>
          <w:t>have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Promoted"/>
        </w:smartTagPr>
        <w:r w:rsidRPr="001B1F5B">
          <w:rPr>
            <w:rFonts w:ascii="Arial" w:hAnsi="Arial" w:cs="Arial"/>
          </w:rPr>
          <w:t>promoted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External"/>
        </w:smartTagPr>
        <w:r w:rsidRPr="001B1F5B">
          <w:rPr>
            <w:rFonts w:ascii="Arial" w:hAnsi="Arial" w:cs="Arial"/>
          </w:rPr>
          <w:t>external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Review"/>
        </w:smartTagPr>
        <w:r w:rsidRPr="001B1F5B">
          <w:rPr>
            <w:rFonts w:ascii="Arial" w:hAnsi="Arial" w:cs="Arial"/>
          </w:rPr>
          <w:t>review</w:t>
        </w:r>
        <w:r w:rsidR="009710A2">
          <w:rPr>
            <w:rFonts w:ascii="Arial" w:hAnsi="Arial" w:cs="Arial"/>
          </w:rPr>
          <w:t>.</w:t>
        </w:r>
      </w:smartTag>
      <w:r w:rsidRPr="001B1F5B">
        <w:rPr>
          <w:rFonts w:ascii="Arial" w:hAnsi="Arial" w:cs="Arial"/>
        </w:rPr>
        <w:t xml:space="preserve"> </w:t>
      </w:r>
    </w:p>
    <w:p w:rsidR="002E45A3" w:rsidRPr="001B1F5B" w:rsidRDefault="002E45A3" w:rsidP="00213CEC">
      <w:pPr>
        <w:spacing w:before="120" w:after="120" w:line="240" w:lineRule="auto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Formation"/>
        </w:smartTagPr>
        <w:r w:rsidRPr="001B1F5B">
          <w:rPr>
            <w:rFonts w:ascii="Arial" w:hAnsi="Arial" w:cs="Arial"/>
          </w:rPr>
          <w:t>Formation</w:t>
        </w:r>
      </w:smartTag>
      <w:r w:rsidRPr="001B1F5B">
        <w:rPr>
          <w:rFonts w:ascii="Arial" w:hAnsi="Arial" w:cs="Arial"/>
        </w:rPr>
        <w:t xml:space="preserve"> of Advisory Committee</w:t>
      </w:r>
    </w:p>
    <w:p w:rsidR="002E45A3" w:rsidRPr="001B1F5B" w:rsidRDefault="002E45A3" w:rsidP="00213CEC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‘Swarajya-Mitra’ is in the process of formation of the advisory </w:t>
      </w:r>
      <w:smartTag w:uri="schemas-microsoft-com/dictionary" w:element="translator">
        <w:smartTagPr>
          <w:attr w:name="wordrecognize" w:val="Committee"/>
        </w:smartTagPr>
        <w:r w:rsidRPr="001B1F5B">
          <w:rPr>
            <w:rFonts w:ascii="Arial" w:hAnsi="Arial" w:cs="Arial"/>
          </w:rPr>
          <w:t>committee</w:t>
        </w:r>
        <w:r w:rsidR="00213CEC">
          <w:rPr>
            <w:rFonts w:ascii="Arial" w:hAnsi="Arial" w:cs="Arial"/>
          </w:rPr>
          <w:t>.</w:t>
        </w:r>
      </w:smartTag>
      <w:r w:rsidRPr="001B1F5B">
        <w:rPr>
          <w:rFonts w:ascii="Arial" w:hAnsi="Arial" w:cs="Arial"/>
        </w:rPr>
        <w:t xml:space="preserve"> </w:t>
      </w:r>
    </w:p>
    <w:p w:rsidR="002E45A3" w:rsidRPr="001B1F5B" w:rsidRDefault="002E45A3" w:rsidP="00213CEC">
      <w:pPr>
        <w:spacing w:before="120" w:after="120" w:line="240" w:lineRule="auto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Policy"/>
        </w:smartTagPr>
        <w:r w:rsidRPr="001B1F5B">
          <w:rPr>
            <w:rFonts w:ascii="Arial" w:hAnsi="Arial" w:cs="Arial"/>
          </w:rPr>
          <w:t>Policy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or"/>
        </w:smartTagPr>
        <w:r w:rsidRPr="001B1F5B">
          <w:rPr>
            <w:rFonts w:ascii="Arial" w:hAnsi="Arial" w:cs="Arial"/>
          </w:rPr>
          <w:t>for</w:t>
        </w:r>
      </w:smartTag>
      <w:r w:rsidRPr="001B1F5B">
        <w:rPr>
          <w:rFonts w:ascii="Arial" w:hAnsi="Arial" w:cs="Arial"/>
        </w:rPr>
        <w:t xml:space="preserve"> purchase, storing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issuing</w:t>
      </w:r>
    </w:p>
    <w:p w:rsidR="002E45A3" w:rsidRPr="001B1F5B" w:rsidRDefault="002E45A3" w:rsidP="00213CEC">
      <w:pPr>
        <w:pStyle w:val="ListParagraph"/>
        <w:numPr>
          <w:ilvl w:val="0"/>
          <w:numId w:val="9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Well </w:t>
      </w:r>
      <w:smartTag w:uri="schemas-microsoft-com/dictionary" w:element="translator">
        <w:smartTagPr>
          <w:attr w:name="wordrecognize" w:val="Defined"/>
        </w:smartTagPr>
        <w:r w:rsidRPr="001B1F5B">
          <w:rPr>
            <w:rFonts w:ascii="Arial" w:hAnsi="Arial" w:cs="Arial"/>
          </w:rPr>
          <w:t>def</w:t>
        </w:r>
        <w:smartTag w:uri="schemas-microsoft-com/dictionary" w:element="translator">
          <w:smartTagPr>
            <w:attr w:name="wordrecognize" w:val="In"/>
          </w:smartTagPr>
          <w:r w:rsidRPr="001B1F5B">
            <w:rPr>
              <w:rFonts w:ascii="Arial" w:hAnsi="Arial" w:cs="Arial"/>
            </w:rPr>
            <w:t>in</w:t>
          </w:r>
        </w:smartTag>
        <w:r w:rsidRPr="001B1F5B">
          <w:rPr>
            <w:rFonts w:ascii="Arial" w:hAnsi="Arial" w:cs="Arial"/>
          </w:rPr>
          <w:t>ed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Policy"/>
        </w:smartTagPr>
        <w:r w:rsidRPr="001B1F5B">
          <w:rPr>
            <w:rFonts w:ascii="Arial" w:hAnsi="Arial" w:cs="Arial"/>
          </w:rPr>
          <w:t>policy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or"/>
        </w:smartTagPr>
        <w:r w:rsidRPr="001B1F5B">
          <w:rPr>
            <w:rFonts w:ascii="Arial" w:hAnsi="Arial" w:cs="Arial"/>
          </w:rPr>
          <w:t>for</w:t>
        </w:r>
      </w:smartTag>
      <w:r w:rsidRPr="001B1F5B">
        <w:rPr>
          <w:rFonts w:ascii="Arial" w:hAnsi="Arial" w:cs="Arial"/>
        </w:rPr>
        <w:t xml:space="preserve"> purchase, storing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issuing is in place</w:t>
      </w:r>
      <w:r w:rsidR="00213CEC">
        <w:rPr>
          <w:rFonts w:ascii="Arial" w:hAnsi="Arial" w:cs="Arial"/>
        </w:rPr>
        <w:t>.</w:t>
      </w:r>
    </w:p>
    <w:p w:rsidR="002E45A3" w:rsidRPr="001B1F5B" w:rsidRDefault="002E45A3" w:rsidP="00213CEC">
      <w:pPr>
        <w:pStyle w:val="ListParagraph"/>
        <w:numPr>
          <w:ilvl w:val="0"/>
          <w:numId w:val="9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Purchase"/>
        </w:smartTagPr>
        <w:r w:rsidRPr="001B1F5B">
          <w:rPr>
            <w:rFonts w:ascii="Arial" w:hAnsi="Arial" w:cs="Arial"/>
          </w:rPr>
          <w:lastRenderedPageBreak/>
          <w:t>Purchase</w:t>
        </w:r>
      </w:smartTag>
      <w:r w:rsidRPr="001B1F5B">
        <w:rPr>
          <w:rFonts w:ascii="Arial" w:hAnsi="Arial" w:cs="Arial"/>
        </w:rPr>
        <w:t xml:space="preserve"> of items </w:t>
      </w:r>
      <w:smartTag w:uri="schemas-microsoft-com/dictionary" w:element="translator">
        <w:smartTagPr>
          <w:attr w:name="wordrecognize" w:val="More"/>
        </w:smartTagPr>
        <w:r w:rsidRPr="001B1F5B">
          <w:rPr>
            <w:rFonts w:ascii="Arial" w:hAnsi="Arial" w:cs="Arial"/>
          </w:rPr>
          <w:t>more</w:t>
        </w:r>
      </w:smartTag>
      <w:r w:rsidRPr="001B1F5B">
        <w:rPr>
          <w:rFonts w:ascii="Arial" w:hAnsi="Arial" w:cs="Arial"/>
        </w:rPr>
        <w:t xml:space="preserve"> than Rs.10,000 are sancti</w:t>
      </w:r>
      <w:smartTag w:uri="schemas-microsoft-com/dictionary" w:element="translator">
        <w:smartTagPr>
          <w:attr w:name="wordrecognize" w:val="On"/>
        </w:smartTagPr>
        <w:r w:rsidRPr="001B1F5B">
          <w:rPr>
            <w:rFonts w:ascii="Arial" w:hAnsi="Arial" w:cs="Arial"/>
          </w:rPr>
          <w:t>on</w:t>
        </w:r>
      </w:smartTag>
      <w:r w:rsidRPr="001B1F5B">
        <w:rPr>
          <w:rFonts w:ascii="Arial" w:hAnsi="Arial" w:cs="Arial"/>
        </w:rPr>
        <w:t xml:space="preserve">ed </w:t>
      </w:r>
      <w:smartTag w:uri="schemas-microsoft-com/dictionary" w:element="translator">
        <w:smartTagPr>
          <w:attr w:name="wordrecognize" w:val="Only"/>
        </w:smartTagPr>
        <w:r w:rsidRPr="001B1F5B">
          <w:rPr>
            <w:rFonts w:ascii="Arial" w:hAnsi="Arial" w:cs="Arial"/>
          </w:rPr>
          <w:t>only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By"/>
        </w:smartTagPr>
        <w:r w:rsidRPr="001B1F5B">
          <w:rPr>
            <w:rFonts w:ascii="Arial" w:hAnsi="Arial" w:cs="Arial"/>
          </w:rPr>
          <w:t>by</w:t>
        </w:r>
      </w:smartTag>
      <w:r w:rsidRPr="001B1F5B">
        <w:rPr>
          <w:rFonts w:ascii="Arial" w:hAnsi="Arial" w:cs="Arial"/>
        </w:rPr>
        <w:t xml:space="preserve"> organization </w:t>
      </w:r>
      <w:smartTag w:uri="schemas-microsoft-com/dictionary" w:element="translator">
        <w:smartTagPr>
          <w:attr w:name="wordrecognize" w:val="Level"/>
        </w:smartTagPr>
        <w:r w:rsidRPr="001B1F5B">
          <w:rPr>
            <w:rFonts w:ascii="Arial" w:hAnsi="Arial" w:cs="Arial"/>
          </w:rPr>
          <w:t>level</w:t>
        </w:r>
      </w:smartTag>
      <w:r w:rsidRPr="001B1F5B">
        <w:rPr>
          <w:rFonts w:ascii="Arial" w:hAnsi="Arial" w:cs="Arial"/>
        </w:rPr>
        <w:t xml:space="preserve"> procurement </w:t>
      </w:r>
      <w:smartTag w:uri="schemas-microsoft-com/dictionary" w:element="translator">
        <w:smartTagPr>
          <w:attr w:name="wordrecognize" w:val="Committee"/>
        </w:smartTagPr>
        <w:r w:rsidRPr="001B1F5B">
          <w:rPr>
            <w:rFonts w:ascii="Arial" w:hAnsi="Arial" w:cs="Arial"/>
          </w:rPr>
          <w:t>committee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fter"/>
        </w:smartTagPr>
        <w:r w:rsidRPr="001B1F5B">
          <w:rPr>
            <w:rFonts w:ascii="Arial" w:hAnsi="Arial" w:cs="Arial"/>
          </w:rPr>
          <w:t>after</w:t>
        </w:r>
      </w:smartTag>
      <w:r w:rsidRPr="001B1F5B">
        <w:rPr>
          <w:rFonts w:ascii="Arial" w:hAnsi="Arial" w:cs="Arial"/>
        </w:rPr>
        <w:t xml:space="preserve"> seeking </w:t>
      </w:r>
      <w:smartTag w:uri="schemas-microsoft-com/dictionary" w:element="translator">
        <w:smartTagPr>
          <w:attr w:name="wordrecognize" w:val="Expert"/>
        </w:smartTagPr>
        <w:r w:rsidRPr="001B1F5B">
          <w:rPr>
            <w:rFonts w:ascii="Arial" w:hAnsi="Arial" w:cs="Arial"/>
          </w:rPr>
          <w:t>expert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dvice"/>
        </w:smartTagPr>
        <w:r w:rsidRPr="001B1F5B">
          <w:rPr>
            <w:rFonts w:ascii="Arial" w:hAnsi="Arial" w:cs="Arial"/>
          </w:rPr>
          <w:t>advice</w:t>
        </w:r>
      </w:smartTag>
      <w:r w:rsidRPr="001B1F5B">
        <w:rPr>
          <w:rFonts w:ascii="Arial" w:hAnsi="Arial" w:cs="Arial"/>
        </w:rPr>
        <w:t xml:space="preserve"> on the </w:t>
      </w:r>
      <w:smartTag w:uri="schemas-microsoft-com/dictionary" w:element="translator">
        <w:smartTagPr>
          <w:attr w:name="wordrecognize" w:val="Available"/>
        </w:smartTagPr>
        <w:r w:rsidRPr="001B1F5B">
          <w:rPr>
            <w:rFonts w:ascii="Arial" w:hAnsi="Arial" w:cs="Arial"/>
          </w:rPr>
          <w:t>available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Quotations"/>
        </w:smartTagPr>
        <w:r w:rsidRPr="001B1F5B">
          <w:rPr>
            <w:rFonts w:ascii="Arial" w:hAnsi="Arial" w:cs="Arial"/>
          </w:rPr>
          <w:t>quotations</w:t>
        </w:r>
        <w:r w:rsidR="00213CEC">
          <w:rPr>
            <w:rFonts w:ascii="Arial" w:hAnsi="Arial" w:cs="Arial"/>
          </w:rPr>
          <w:t>.</w:t>
        </w:r>
      </w:smartTag>
      <w:r w:rsidRPr="001B1F5B">
        <w:rPr>
          <w:rFonts w:ascii="Arial" w:hAnsi="Arial" w:cs="Arial"/>
        </w:rPr>
        <w:t xml:space="preserve"> </w:t>
      </w:r>
    </w:p>
    <w:p w:rsidR="002E45A3" w:rsidRPr="001B1F5B" w:rsidRDefault="002E45A3" w:rsidP="00213CEC">
      <w:pPr>
        <w:pStyle w:val="ListParagraph"/>
        <w:numPr>
          <w:ilvl w:val="0"/>
          <w:numId w:val="9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Purchase"/>
        </w:smartTagPr>
        <w:r w:rsidRPr="001B1F5B">
          <w:rPr>
            <w:rFonts w:ascii="Arial" w:hAnsi="Arial" w:cs="Arial"/>
          </w:rPr>
          <w:t>Purchase</w:t>
        </w:r>
      </w:smartTag>
      <w:r w:rsidRPr="001B1F5B">
        <w:rPr>
          <w:rFonts w:ascii="Arial" w:hAnsi="Arial" w:cs="Arial"/>
        </w:rPr>
        <w:t xml:space="preserve"> of items </w:t>
      </w:r>
      <w:smartTag w:uri="schemas-microsoft-com/dictionary" w:element="translator">
        <w:smartTagPr>
          <w:attr w:name="wordrecognize" w:val="Less"/>
        </w:smartTagPr>
        <w:r w:rsidRPr="001B1F5B">
          <w:rPr>
            <w:rFonts w:ascii="Arial" w:hAnsi="Arial" w:cs="Arial"/>
          </w:rPr>
          <w:t>less</w:t>
        </w:r>
      </w:smartTag>
      <w:r w:rsidRPr="001B1F5B">
        <w:rPr>
          <w:rFonts w:ascii="Arial" w:hAnsi="Arial" w:cs="Arial"/>
        </w:rPr>
        <w:t xml:space="preserve"> than Rs.10,000 are sanctioned </w:t>
      </w:r>
      <w:smartTag w:uri="schemas-microsoft-com/dictionary" w:element="translator">
        <w:smartTagPr>
          <w:attr w:name="wordrecognize" w:val="By"/>
        </w:smartTagPr>
        <w:r w:rsidRPr="001B1F5B">
          <w:rPr>
            <w:rFonts w:ascii="Arial" w:hAnsi="Arial" w:cs="Arial"/>
          </w:rPr>
          <w:t>by</w:t>
        </w:r>
      </w:smartTag>
      <w:r w:rsidRPr="001B1F5B">
        <w:rPr>
          <w:rFonts w:ascii="Arial" w:hAnsi="Arial" w:cs="Arial"/>
        </w:rPr>
        <w:t xml:space="preserve"> the Project Direct</w:t>
      </w:r>
      <w:smartTag w:uri="schemas-microsoft-com/dictionary" w:element="translator">
        <w:smartTagPr>
          <w:attr w:name="wordrecognize" w:val="Or"/>
        </w:smartTagPr>
        <w:r w:rsidRPr="001B1F5B">
          <w:rPr>
            <w:rFonts w:ascii="Arial" w:hAnsi="Arial" w:cs="Arial"/>
          </w:rPr>
          <w:t>or</w:t>
        </w:r>
      </w:smartTag>
      <w:r w:rsidRPr="001B1F5B">
        <w:rPr>
          <w:rFonts w:ascii="Arial" w:hAnsi="Arial" w:cs="Arial"/>
        </w:rPr>
        <w:t xml:space="preserve"> or </w:t>
      </w:r>
      <w:smartTag w:uri="schemas-microsoft-com/dictionary" w:element="translator">
        <w:smartTagPr>
          <w:attr w:name="wordrecognize" w:val="Equivalent"/>
        </w:smartTagPr>
        <w:r w:rsidRPr="001B1F5B">
          <w:rPr>
            <w:rFonts w:ascii="Arial" w:hAnsi="Arial" w:cs="Arial"/>
          </w:rPr>
          <w:t>equivalent</w:t>
        </w:r>
      </w:smartTag>
      <w:r w:rsidRPr="001B1F5B">
        <w:rPr>
          <w:rFonts w:ascii="Arial" w:hAnsi="Arial" w:cs="Arial"/>
        </w:rPr>
        <w:t xml:space="preserve"> positioned </w:t>
      </w:r>
      <w:smartTag w:uri="schemas-microsoft-com/dictionary" w:element="translator">
        <w:smartTagPr>
          <w:attr w:name="wordrecognize" w:val="Officer"/>
        </w:smartTagPr>
        <w:smartTag w:uri="schemas-microsoft-com/dictionary" w:element="translator">
          <w:smartTagPr>
            <w:attr w:name="wordrecognize" w:val="Office"/>
          </w:smartTagPr>
          <w:smartTag w:uri="schemas-microsoft-com/dictionary" w:element="translator">
            <w:smartTagPr>
              <w:attr w:name="wordrecognize" w:val="Off"/>
            </w:smartTagPr>
            <w:r w:rsidRPr="001B1F5B">
              <w:rPr>
                <w:rFonts w:ascii="Arial" w:hAnsi="Arial" w:cs="Arial"/>
              </w:rPr>
              <w:t>off</w:t>
            </w:r>
          </w:smartTag>
          <w:r w:rsidRPr="001B1F5B">
            <w:rPr>
              <w:rFonts w:ascii="Arial" w:hAnsi="Arial" w:cs="Arial"/>
            </w:rPr>
            <w:t>ice</w:t>
          </w:r>
        </w:smartTag>
        <w:r w:rsidRPr="001B1F5B">
          <w:rPr>
            <w:rFonts w:ascii="Arial" w:hAnsi="Arial" w:cs="Arial"/>
          </w:rPr>
          <w:t>r</w:t>
        </w:r>
      </w:smartTag>
      <w:r w:rsidRPr="001B1F5B">
        <w:rPr>
          <w:rFonts w:ascii="Arial" w:hAnsi="Arial" w:cs="Arial"/>
        </w:rPr>
        <w:t xml:space="preserve">, </w:t>
      </w:r>
      <w:smartTag w:uri="schemas-microsoft-com/dictionary" w:element="translator">
        <w:smartTagPr>
          <w:attr w:name="wordrecognize" w:val="Duly"/>
        </w:smartTagPr>
        <w:r w:rsidRPr="001B1F5B">
          <w:rPr>
            <w:rFonts w:ascii="Arial" w:hAnsi="Arial" w:cs="Arial"/>
          </w:rPr>
          <w:t>duly</w:t>
        </w:r>
      </w:smartTag>
      <w:r w:rsidRPr="001B1F5B">
        <w:rPr>
          <w:rFonts w:ascii="Arial" w:hAnsi="Arial" w:cs="Arial"/>
        </w:rPr>
        <w:t xml:space="preserve"> verified by the Secretary of the </w:t>
      </w:r>
      <w:smartTag w:uri="schemas-microsoft-com/dictionary" w:element="translator">
        <w:smartTagPr>
          <w:attr w:name="wordrecognize" w:val="Organ"/>
        </w:smartTagPr>
        <w:r w:rsidRPr="001B1F5B">
          <w:rPr>
            <w:rFonts w:ascii="Arial" w:hAnsi="Arial" w:cs="Arial"/>
          </w:rPr>
          <w:t>organ</w:t>
        </w:r>
      </w:smartTag>
      <w:r w:rsidRPr="001B1F5B">
        <w:rPr>
          <w:rFonts w:ascii="Arial" w:hAnsi="Arial" w:cs="Arial"/>
        </w:rPr>
        <w:t>ization</w:t>
      </w:r>
      <w:r w:rsidR="00213CEC">
        <w:rPr>
          <w:rFonts w:ascii="Arial" w:hAnsi="Arial" w:cs="Arial"/>
        </w:rPr>
        <w:t>.</w:t>
      </w:r>
      <w:r w:rsidRPr="001B1F5B">
        <w:rPr>
          <w:rFonts w:ascii="Arial" w:hAnsi="Arial" w:cs="Arial"/>
        </w:rPr>
        <w:t xml:space="preserve"> </w:t>
      </w:r>
    </w:p>
    <w:p w:rsidR="002E45A3" w:rsidRPr="001B1F5B" w:rsidRDefault="002E45A3" w:rsidP="00213CEC">
      <w:pPr>
        <w:spacing w:before="120" w:after="120" w:line="240" w:lineRule="auto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Maintenance"/>
        </w:smartTagPr>
        <w:r w:rsidRPr="001B1F5B">
          <w:rPr>
            <w:rFonts w:ascii="Arial" w:hAnsi="Arial" w:cs="Arial"/>
          </w:rPr>
          <w:t>Maintenance</w:t>
        </w:r>
      </w:smartTag>
      <w:r w:rsidRPr="001B1F5B">
        <w:rPr>
          <w:rFonts w:ascii="Arial" w:hAnsi="Arial" w:cs="Arial"/>
        </w:rPr>
        <w:t xml:space="preserve"> of </w:t>
      </w:r>
      <w:smartTag w:uri="schemas-microsoft-com/dictionary" w:element="translator">
        <w:smartTagPr>
          <w:attr w:name="wordrecognize" w:val="Asset"/>
        </w:smartTagPr>
        <w:r w:rsidRPr="001B1F5B">
          <w:rPr>
            <w:rFonts w:ascii="Arial" w:hAnsi="Arial" w:cs="Arial"/>
          </w:rPr>
          <w:t>Asset</w:t>
        </w:r>
      </w:smartTag>
      <w:r w:rsidRPr="001B1F5B">
        <w:rPr>
          <w:rFonts w:ascii="Arial" w:hAnsi="Arial" w:cs="Arial"/>
        </w:rPr>
        <w:t xml:space="preserve"> Books</w:t>
      </w:r>
    </w:p>
    <w:p w:rsidR="002E45A3" w:rsidRPr="001B1F5B" w:rsidRDefault="00A721FA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>A</w:t>
      </w:r>
      <w:r w:rsidR="002E45A3" w:rsidRPr="001B1F5B">
        <w:rPr>
          <w:rFonts w:ascii="Arial" w:hAnsi="Arial" w:cs="Arial"/>
        </w:rPr>
        <w:t>s</w:t>
      </w:r>
      <w:r w:rsidRPr="001B1F5B">
        <w:rPr>
          <w:rFonts w:ascii="Arial" w:hAnsi="Arial" w:cs="Arial"/>
        </w:rPr>
        <w:t>set book</w:t>
      </w:r>
      <w:r w:rsidR="002E45A3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or"/>
        </w:smartTagPr>
        <w:r w:rsidR="002E45A3" w:rsidRPr="001B1F5B">
          <w:rPr>
            <w:rFonts w:ascii="Arial" w:hAnsi="Arial" w:cs="Arial"/>
          </w:rPr>
          <w:t>for</w:t>
        </w:r>
      </w:smartTag>
      <w:r w:rsidR="002E45A3" w:rsidRPr="001B1F5B">
        <w:rPr>
          <w:rFonts w:ascii="Arial" w:hAnsi="Arial" w:cs="Arial"/>
        </w:rPr>
        <w:t xml:space="preserve"> </w:t>
      </w:r>
      <w:r w:rsidRPr="001B1F5B">
        <w:rPr>
          <w:rFonts w:ascii="Arial" w:hAnsi="Arial" w:cs="Arial"/>
        </w:rPr>
        <w:t xml:space="preserve">is </w:t>
      </w:r>
      <w:smartTag w:uri="schemas-microsoft-com/dictionary" w:element="translator">
        <w:smartTagPr>
          <w:attr w:name="wordrecognize" w:val="Maintained"/>
        </w:smartTagPr>
        <w:r w:rsidR="002E45A3" w:rsidRPr="001B1F5B">
          <w:rPr>
            <w:rFonts w:ascii="Arial" w:hAnsi="Arial" w:cs="Arial"/>
          </w:rPr>
          <w:t>maintained</w:t>
        </w:r>
      </w:smartTag>
      <w:r w:rsidR="002E45A3" w:rsidRPr="001B1F5B">
        <w:rPr>
          <w:rFonts w:ascii="Arial" w:hAnsi="Arial" w:cs="Arial"/>
        </w:rPr>
        <w:t xml:space="preserve"> up </w:t>
      </w:r>
      <w:smartTag w:uri="schemas-microsoft-com/dictionary" w:element="translator">
        <w:smartTagPr>
          <w:attr w:name="wordrecognize" w:val="To"/>
        </w:smartTagPr>
        <w:r w:rsidR="002E45A3" w:rsidRPr="001B1F5B">
          <w:rPr>
            <w:rFonts w:ascii="Arial" w:hAnsi="Arial" w:cs="Arial"/>
          </w:rPr>
          <w:t>to</w:t>
        </w:r>
      </w:smartTag>
      <w:r w:rsidR="002E45A3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Date"/>
        </w:smartTagPr>
        <w:r w:rsidR="002E45A3" w:rsidRPr="001B1F5B">
          <w:rPr>
            <w:rFonts w:ascii="Arial" w:hAnsi="Arial" w:cs="Arial"/>
          </w:rPr>
          <w:t>date</w:t>
        </w:r>
      </w:smartTag>
      <w:r w:rsidR="002E45A3" w:rsidRPr="001B1F5B">
        <w:rPr>
          <w:rFonts w:ascii="Arial" w:hAnsi="Arial" w:cs="Arial"/>
        </w:rPr>
        <w:t xml:space="preserve"> and are </w:t>
      </w:r>
      <w:smartTag w:uri="schemas-microsoft-com/dictionary" w:element="translator">
        <w:smartTagPr>
          <w:attr w:name="wordrecognize" w:val="Duly"/>
        </w:smartTagPr>
        <w:r w:rsidR="002E45A3" w:rsidRPr="001B1F5B">
          <w:rPr>
            <w:rFonts w:ascii="Arial" w:hAnsi="Arial" w:cs="Arial"/>
          </w:rPr>
          <w:t>duly</w:t>
        </w:r>
      </w:smartTag>
      <w:r w:rsidR="002E45A3" w:rsidRPr="001B1F5B">
        <w:rPr>
          <w:rFonts w:ascii="Arial" w:hAnsi="Arial" w:cs="Arial"/>
        </w:rPr>
        <w:t xml:space="preserve"> audited </w:t>
      </w:r>
      <w:smartTag w:uri="schemas-microsoft-com/dictionary" w:element="translator">
        <w:smartTagPr>
          <w:attr w:name="wordrecognize" w:val="Every"/>
        </w:smartTagPr>
        <w:r w:rsidR="002E45A3" w:rsidRPr="001B1F5B">
          <w:rPr>
            <w:rFonts w:ascii="Arial" w:hAnsi="Arial" w:cs="Arial"/>
          </w:rPr>
          <w:t>every</w:t>
        </w:r>
      </w:smartTag>
      <w:r w:rsidR="002E45A3" w:rsidRPr="001B1F5B">
        <w:rPr>
          <w:rFonts w:ascii="Arial" w:hAnsi="Arial" w:cs="Arial"/>
        </w:rPr>
        <w:t xml:space="preserve"> year</w:t>
      </w:r>
      <w:r w:rsidR="00213CEC">
        <w:rPr>
          <w:rFonts w:ascii="Arial" w:hAnsi="Arial" w:cs="Arial"/>
        </w:rPr>
        <w:t>.</w:t>
      </w:r>
      <w:r w:rsidR="002E45A3" w:rsidRPr="001B1F5B">
        <w:rPr>
          <w:rFonts w:ascii="Arial" w:hAnsi="Arial" w:cs="Arial"/>
        </w:rPr>
        <w:t xml:space="preserve"> </w:t>
      </w:r>
    </w:p>
    <w:p w:rsidR="0039709F" w:rsidRDefault="0039709F" w:rsidP="00213CEC">
      <w:pPr>
        <w:pStyle w:val="ListParagraph"/>
        <w:numPr>
          <w:ilvl w:val="0"/>
          <w:numId w:val="2"/>
        </w:numPr>
        <w:spacing w:before="120" w:after="120" w:line="240" w:lineRule="auto"/>
        <w:ind w:left="36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39709F">
        <w:rPr>
          <w:rFonts w:ascii="Arial" w:hAnsi="Arial" w:cs="Arial"/>
          <w:b/>
          <w:sz w:val="24"/>
          <w:szCs w:val="24"/>
        </w:rPr>
        <w:t>Human Resource</w:t>
      </w:r>
      <w:r>
        <w:rPr>
          <w:rFonts w:ascii="Arial" w:hAnsi="Arial" w:cs="Arial"/>
          <w:b/>
          <w:sz w:val="24"/>
          <w:szCs w:val="24"/>
        </w:rPr>
        <w:t>:</w:t>
      </w:r>
    </w:p>
    <w:p w:rsidR="001A15B3" w:rsidRPr="001B1F5B" w:rsidRDefault="001A15B3" w:rsidP="00213CEC">
      <w:pPr>
        <w:spacing w:before="120" w:after="120" w:line="240" w:lineRule="auto"/>
        <w:ind w:left="36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Details of </w:t>
      </w:r>
      <w:smartTag w:uri="schemas-microsoft-com/dictionary" w:element="translator">
        <w:smartTagPr>
          <w:attr w:name="wordrecognize" w:val="Staff"/>
        </w:smartTagPr>
        <w:r w:rsidRPr="001B1F5B">
          <w:rPr>
            <w:rFonts w:ascii="Arial" w:hAnsi="Arial" w:cs="Arial"/>
          </w:rPr>
          <w:t>staff</w:t>
        </w:r>
      </w:smartTag>
      <w:r w:rsidRPr="001B1F5B">
        <w:rPr>
          <w:rFonts w:ascii="Arial" w:hAnsi="Arial" w:cs="Arial"/>
        </w:rPr>
        <w:t xml:space="preserve"> (as </w:t>
      </w:r>
      <w:smartTag w:uri="schemas-microsoft-com/dictionary" w:element="translator">
        <w:smartTagPr>
          <w:attr w:name="wordrecognize" w:val="On"/>
        </w:smartTagPr>
        <w:r w:rsidRPr="001B1F5B">
          <w:rPr>
            <w:rFonts w:ascii="Arial" w:hAnsi="Arial" w:cs="Arial"/>
          </w:rPr>
          <w:t>on</w:t>
        </w:r>
      </w:smartTag>
      <w:r w:rsidRPr="001B1F5B">
        <w:rPr>
          <w:rFonts w:ascii="Arial" w:hAnsi="Arial" w:cs="Arial"/>
        </w:rPr>
        <w:t xml:space="preserve"> 31</w:t>
      </w:r>
      <w:r w:rsidRPr="001B1F5B">
        <w:rPr>
          <w:rFonts w:ascii="Arial" w:hAnsi="Arial" w:cs="Arial"/>
          <w:vertAlign w:val="superscript"/>
        </w:rPr>
        <w:t>st</w:t>
      </w:r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March"/>
        </w:smartTagPr>
        <w:r w:rsidRPr="001B1F5B">
          <w:rPr>
            <w:rFonts w:ascii="Arial" w:hAnsi="Arial" w:cs="Arial"/>
          </w:rPr>
          <w:t>March</w:t>
        </w:r>
      </w:smartTag>
      <w:r w:rsidRPr="001B1F5B">
        <w:rPr>
          <w:rFonts w:ascii="Arial" w:hAnsi="Arial" w:cs="Arial"/>
        </w:rPr>
        <w:t xml:space="preserve"> 2012)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1"/>
        <w:gridCol w:w="1697"/>
        <w:gridCol w:w="1697"/>
        <w:gridCol w:w="1702"/>
        <w:gridCol w:w="1593"/>
      </w:tblGrid>
      <w:tr w:rsidR="001A15B3" w:rsidRPr="001A15B3" w:rsidTr="006E25C8">
        <w:tc>
          <w:tcPr>
            <w:tcW w:w="1591" w:type="dxa"/>
          </w:tcPr>
          <w:p w:rsidR="001A15B3" w:rsidRPr="001A15B3" w:rsidRDefault="001A15B3" w:rsidP="006E25C8">
            <w:pPr>
              <w:jc w:val="both"/>
              <w:rPr>
                <w:rFonts w:ascii="Arial" w:hAnsi="Arial" w:cs="Arial"/>
              </w:rPr>
            </w:pPr>
            <w:smartTag w:uri="schemas-microsoft-com/dictionary" w:element="translator">
              <w:smartTagPr>
                <w:attr w:name="wordrecognize" w:val="Sex"/>
              </w:smartTagPr>
              <w:r w:rsidRPr="001A15B3">
                <w:rPr>
                  <w:rFonts w:ascii="Arial" w:hAnsi="Arial" w:cs="Arial"/>
                </w:rPr>
                <w:t>Sex</w:t>
              </w:r>
            </w:smartTag>
          </w:p>
        </w:tc>
        <w:tc>
          <w:tcPr>
            <w:tcW w:w="1697" w:type="dxa"/>
          </w:tcPr>
          <w:p w:rsidR="001A15B3" w:rsidRPr="001A15B3" w:rsidRDefault="001A15B3" w:rsidP="006E25C8">
            <w:pPr>
              <w:jc w:val="both"/>
              <w:rPr>
                <w:rFonts w:ascii="Arial" w:hAnsi="Arial" w:cs="Arial"/>
              </w:rPr>
            </w:pPr>
            <w:smartTag w:uri="schemas-microsoft-com/dictionary" w:element="translator">
              <w:smartTagPr>
                <w:attr w:name="wordrecognize" w:val="Paid"/>
              </w:smartTagPr>
              <w:r w:rsidRPr="001A15B3">
                <w:rPr>
                  <w:rFonts w:ascii="Arial" w:hAnsi="Arial" w:cs="Arial"/>
                </w:rPr>
                <w:t>Paid</w:t>
              </w:r>
            </w:smartTag>
            <w:r w:rsidRPr="001A15B3">
              <w:rPr>
                <w:rFonts w:ascii="Arial" w:hAnsi="Arial" w:cs="Arial"/>
              </w:rPr>
              <w:t xml:space="preserve"> Full-Time</w:t>
            </w:r>
          </w:p>
        </w:tc>
        <w:tc>
          <w:tcPr>
            <w:tcW w:w="1697" w:type="dxa"/>
          </w:tcPr>
          <w:p w:rsidR="001A15B3" w:rsidRPr="001A15B3" w:rsidRDefault="001A15B3" w:rsidP="006E25C8">
            <w:pPr>
              <w:jc w:val="both"/>
              <w:rPr>
                <w:rFonts w:ascii="Arial" w:hAnsi="Arial" w:cs="Arial"/>
              </w:rPr>
            </w:pPr>
            <w:smartTag w:uri="schemas-microsoft-com/dictionary" w:element="translator">
              <w:smartTagPr>
                <w:attr w:name="wordrecognize" w:val="Paid"/>
              </w:smartTagPr>
              <w:r w:rsidRPr="001A15B3">
                <w:rPr>
                  <w:rFonts w:ascii="Arial" w:hAnsi="Arial" w:cs="Arial"/>
                </w:rPr>
                <w:t>Paid</w:t>
              </w:r>
            </w:smartTag>
            <w:r w:rsidRPr="001A15B3">
              <w:rPr>
                <w:rFonts w:ascii="Arial" w:hAnsi="Arial" w:cs="Arial"/>
              </w:rPr>
              <w:t xml:space="preserve"> Part-Time</w:t>
            </w:r>
          </w:p>
        </w:tc>
        <w:tc>
          <w:tcPr>
            <w:tcW w:w="1702" w:type="dxa"/>
          </w:tcPr>
          <w:p w:rsidR="001A15B3" w:rsidRPr="001A15B3" w:rsidRDefault="001A15B3" w:rsidP="006E25C8">
            <w:pPr>
              <w:jc w:val="both"/>
              <w:rPr>
                <w:rFonts w:ascii="Arial" w:hAnsi="Arial" w:cs="Arial"/>
              </w:rPr>
            </w:pPr>
            <w:smartTag w:uri="schemas-microsoft-com/dictionary" w:element="translator">
              <w:smartTagPr>
                <w:attr w:name="wordrecognize" w:val="Paid"/>
              </w:smartTagPr>
              <w:r w:rsidRPr="001A15B3">
                <w:rPr>
                  <w:rFonts w:ascii="Arial" w:hAnsi="Arial" w:cs="Arial"/>
                </w:rPr>
                <w:t>Paid</w:t>
              </w:r>
            </w:smartTag>
            <w:r w:rsidRPr="001A15B3">
              <w:rPr>
                <w:rFonts w:ascii="Arial" w:hAnsi="Arial" w:cs="Arial"/>
              </w:rPr>
              <w:t xml:space="preserve"> Consultants</w:t>
            </w:r>
          </w:p>
        </w:tc>
        <w:tc>
          <w:tcPr>
            <w:tcW w:w="1593" w:type="dxa"/>
          </w:tcPr>
          <w:p w:rsidR="001A15B3" w:rsidRPr="001A15B3" w:rsidRDefault="001A15B3" w:rsidP="006E25C8">
            <w:pPr>
              <w:jc w:val="both"/>
              <w:rPr>
                <w:rFonts w:ascii="Arial" w:hAnsi="Arial" w:cs="Arial"/>
              </w:rPr>
            </w:pPr>
            <w:r w:rsidRPr="001A15B3">
              <w:rPr>
                <w:rFonts w:ascii="Arial" w:hAnsi="Arial" w:cs="Arial"/>
              </w:rPr>
              <w:t>Unpaid Volunteers</w:t>
            </w:r>
          </w:p>
        </w:tc>
      </w:tr>
      <w:tr w:rsidR="001A15B3" w:rsidRPr="001A15B3" w:rsidTr="006E25C8">
        <w:tc>
          <w:tcPr>
            <w:tcW w:w="1591" w:type="dxa"/>
          </w:tcPr>
          <w:p w:rsidR="001A15B3" w:rsidRPr="001B1F5B" w:rsidRDefault="001A15B3" w:rsidP="006E25C8">
            <w:pPr>
              <w:jc w:val="both"/>
              <w:rPr>
                <w:rFonts w:ascii="Arial" w:hAnsi="Arial" w:cs="Arial"/>
              </w:rPr>
            </w:pPr>
            <w:smartTag w:uri="schemas-microsoft-com/dictionary" w:element="translator">
              <w:smartTagPr>
                <w:attr w:name="wordrecognize" w:val="Male"/>
              </w:smartTagPr>
              <w:r w:rsidRPr="001B1F5B">
                <w:rPr>
                  <w:rFonts w:ascii="Arial" w:hAnsi="Arial" w:cs="Arial"/>
                </w:rPr>
                <w:t>Male</w:t>
              </w:r>
            </w:smartTag>
          </w:p>
        </w:tc>
        <w:tc>
          <w:tcPr>
            <w:tcW w:w="1697" w:type="dxa"/>
          </w:tcPr>
          <w:p w:rsidR="001A15B3" w:rsidRPr="001B1F5B" w:rsidRDefault="001A15B3" w:rsidP="006E25C8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01</w:t>
            </w:r>
          </w:p>
        </w:tc>
        <w:tc>
          <w:tcPr>
            <w:tcW w:w="1697" w:type="dxa"/>
          </w:tcPr>
          <w:p w:rsidR="001A15B3" w:rsidRPr="001B1F5B" w:rsidRDefault="001A15B3" w:rsidP="006E25C8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00</w:t>
            </w:r>
          </w:p>
        </w:tc>
        <w:tc>
          <w:tcPr>
            <w:tcW w:w="1702" w:type="dxa"/>
          </w:tcPr>
          <w:p w:rsidR="001A15B3" w:rsidRPr="001B1F5B" w:rsidRDefault="001A15B3" w:rsidP="006E25C8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00</w:t>
            </w:r>
          </w:p>
        </w:tc>
        <w:tc>
          <w:tcPr>
            <w:tcW w:w="1593" w:type="dxa"/>
          </w:tcPr>
          <w:p w:rsidR="001A15B3" w:rsidRPr="001B1F5B" w:rsidRDefault="001A15B3" w:rsidP="006E25C8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04</w:t>
            </w:r>
          </w:p>
        </w:tc>
      </w:tr>
      <w:tr w:rsidR="001A15B3" w:rsidRPr="001A15B3" w:rsidTr="006E25C8">
        <w:tc>
          <w:tcPr>
            <w:tcW w:w="1591" w:type="dxa"/>
          </w:tcPr>
          <w:p w:rsidR="001A15B3" w:rsidRPr="001B1F5B" w:rsidRDefault="001A15B3" w:rsidP="006E25C8">
            <w:pPr>
              <w:jc w:val="both"/>
              <w:rPr>
                <w:rFonts w:ascii="Arial" w:hAnsi="Arial" w:cs="Arial"/>
              </w:rPr>
            </w:pPr>
            <w:smartTag w:uri="schemas-microsoft-com/dictionary" w:element="translator">
              <w:smartTagPr>
                <w:attr w:name="wordrecognize" w:val="Female"/>
              </w:smartTagPr>
              <w:r w:rsidRPr="001B1F5B">
                <w:rPr>
                  <w:rFonts w:ascii="Arial" w:hAnsi="Arial" w:cs="Arial"/>
                </w:rPr>
                <w:t>Female</w:t>
              </w:r>
            </w:smartTag>
          </w:p>
        </w:tc>
        <w:tc>
          <w:tcPr>
            <w:tcW w:w="1697" w:type="dxa"/>
          </w:tcPr>
          <w:p w:rsidR="001A15B3" w:rsidRPr="001B1F5B" w:rsidRDefault="001A15B3" w:rsidP="006E25C8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00</w:t>
            </w:r>
          </w:p>
        </w:tc>
        <w:tc>
          <w:tcPr>
            <w:tcW w:w="1697" w:type="dxa"/>
          </w:tcPr>
          <w:p w:rsidR="001A15B3" w:rsidRPr="001B1F5B" w:rsidRDefault="001A15B3" w:rsidP="006E25C8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00</w:t>
            </w:r>
          </w:p>
        </w:tc>
        <w:tc>
          <w:tcPr>
            <w:tcW w:w="1702" w:type="dxa"/>
          </w:tcPr>
          <w:p w:rsidR="001A15B3" w:rsidRPr="001B1F5B" w:rsidRDefault="001A15B3" w:rsidP="006E25C8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00</w:t>
            </w:r>
          </w:p>
        </w:tc>
        <w:tc>
          <w:tcPr>
            <w:tcW w:w="1593" w:type="dxa"/>
          </w:tcPr>
          <w:p w:rsidR="001A15B3" w:rsidRPr="001B1F5B" w:rsidRDefault="001A15B3" w:rsidP="006E25C8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01</w:t>
            </w:r>
          </w:p>
        </w:tc>
      </w:tr>
      <w:tr w:rsidR="001A15B3" w:rsidRPr="001A15B3" w:rsidTr="006E25C8">
        <w:tc>
          <w:tcPr>
            <w:tcW w:w="1591" w:type="dxa"/>
          </w:tcPr>
          <w:p w:rsidR="001A15B3" w:rsidRPr="001B1F5B" w:rsidRDefault="001A15B3" w:rsidP="006E25C8">
            <w:pPr>
              <w:jc w:val="both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Total</w:t>
            </w:r>
          </w:p>
        </w:tc>
        <w:tc>
          <w:tcPr>
            <w:tcW w:w="1697" w:type="dxa"/>
          </w:tcPr>
          <w:p w:rsidR="001A15B3" w:rsidRPr="00213CEC" w:rsidRDefault="00140EC3" w:rsidP="006E25C8">
            <w:pPr>
              <w:jc w:val="center"/>
              <w:rPr>
                <w:rFonts w:ascii="Arial" w:hAnsi="Arial" w:cs="Arial"/>
                <w:b/>
                <w:bCs/>
              </w:rPr>
            </w:pPr>
            <w:r w:rsidRPr="00213CEC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697" w:type="dxa"/>
          </w:tcPr>
          <w:p w:rsidR="001A15B3" w:rsidRPr="001B1F5B" w:rsidRDefault="00140EC3" w:rsidP="006E25C8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00</w:t>
            </w:r>
          </w:p>
        </w:tc>
        <w:tc>
          <w:tcPr>
            <w:tcW w:w="1702" w:type="dxa"/>
          </w:tcPr>
          <w:p w:rsidR="001A15B3" w:rsidRPr="001B1F5B" w:rsidRDefault="001A15B3" w:rsidP="006E25C8">
            <w:pPr>
              <w:jc w:val="center"/>
              <w:rPr>
                <w:rFonts w:ascii="Arial" w:hAnsi="Arial" w:cs="Arial"/>
              </w:rPr>
            </w:pPr>
            <w:r w:rsidRPr="001B1F5B">
              <w:rPr>
                <w:rFonts w:ascii="Arial" w:hAnsi="Arial" w:cs="Arial"/>
              </w:rPr>
              <w:t>0</w:t>
            </w:r>
            <w:r w:rsidR="00140EC3" w:rsidRPr="001B1F5B">
              <w:rPr>
                <w:rFonts w:ascii="Arial" w:hAnsi="Arial" w:cs="Arial"/>
              </w:rPr>
              <w:t>0</w:t>
            </w:r>
          </w:p>
        </w:tc>
        <w:tc>
          <w:tcPr>
            <w:tcW w:w="1593" w:type="dxa"/>
          </w:tcPr>
          <w:p w:rsidR="001A15B3" w:rsidRPr="00213CEC" w:rsidRDefault="001A15B3" w:rsidP="006E25C8">
            <w:pPr>
              <w:jc w:val="center"/>
              <w:rPr>
                <w:rFonts w:ascii="Arial" w:hAnsi="Arial" w:cs="Arial"/>
                <w:b/>
                <w:bCs/>
              </w:rPr>
            </w:pPr>
            <w:r w:rsidRPr="00213CEC">
              <w:rPr>
                <w:rFonts w:ascii="Arial" w:hAnsi="Arial" w:cs="Arial"/>
                <w:b/>
                <w:bCs/>
              </w:rPr>
              <w:t>0</w:t>
            </w:r>
            <w:r w:rsidR="00140EC3" w:rsidRPr="00213CEC">
              <w:rPr>
                <w:rFonts w:ascii="Arial" w:hAnsi="Arial" w:cs="Arial"/>
                <w:b/>
                <w:bCs/>
              </w:rPr>
              <w:t>5</w:t>
            </w:r>
          </w:p>
        </w:tc>
      </w:tr>
    </w:tbl>
    <w:p w:rsidR="0039709F" w:rsidRPr="001B1F5B" w:rsidRDefault="00140EC3" w:rsidP="00213CEC">
      <w:pPr>
        <w:spacing w:before="120" w:after="120" w:line="240" w:lineRule="auto"/>
        <w:jc w:val="both"/>
        <w:rPr>
          <w:rFonts w:ascii="Arial" w:hAnsi="Arial" w:cs="Arial"/>
          <w:bCs/>
        </w:rPr>
      </w:pPr>
      <w:r w:rsidRPr="001B1F5B">
        <w:rPr>
          <w:rFonts w:ascii="Arial" w:hAnsi="Arial" w:cs="Arial"/>
        </w:rPr>
        <w:t xml:space="preserve">Salaries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benefits of the </w:t>
      </w:r>
      <w:r w:rsidR="00213CEC">
        <w:rPr>
          <w:rFonts w:ascii="Arial" w:hAnsi="Arial" w:cs="Arial"/>
        </w:rPr>
        <w:t xml:space="preserve">Staff and the </w:t>
      </w:r>
      <w:r w:rsidRPr="001B1F5B">
        <w:rPr>
          <w:rFonts w:ascii="Arial" w:hAnsi="Arial" w:cs="Arial"/>
        </w:rPr>
        <w:t>NGO head</w:t>
      </w:r>
    </w:p>
    <w:p w:rsidR="0097367D" w:rsidRPr="001B1F5B" w:rsidRDefault="0097367D" w:rsidP="00213CEC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  <w:bCs/>
        </w:rPr>
      </w:pPr>
      <w:r w:rsidRPr="001B1F5B">
        <w:rPr>
          <w:rFonts w:ascii="Arial" w:hAnsi="Arial" w:cs="Arial"/>
        </w:rPr>
        <w:t>‘Swarajya-Mitra’ mandatorily pays salary directly to the bank account of the staff</w:t>
      </w:r>
      <w:r w:rsidR="00213CEC">
        <w:rPr>
          <w:rFonts w:ascii="Arial" w:hAnsi="Arial" w:cs="Arial"/>
        </w:rPr>
        <w:t>.</w:t>
      </w:r>
      <w:r w:rsidRPr="001B1F5B">
        <w:rPr>
          <w:rFonts w:ascii="Arial" w:hAnsi="Arial" w:cs="Arial"/>
        </w:rPr>
        <w:t xml:space="preserve"> </w:t>
      </w:r>
    </w:p>
    <w:p w:rsidR="0097367D" w:rsidRDefault="0097367D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Formal"/>
        </w:smartTagPr>
        <w:r w:rsidRPr="001B1F5B">
          <w:rPr>
            <w:rFonts w:ascii="Arial" w:hAnsi="Arial" w:cs="Arial"/>
          </w:rPr>
          <w:t>Formal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ppointment"/>
        </w:smartTagPr>
        <w:r w:rsidRPr="001B1F5B">
          <w:rPr>
            <w:rFonts w:ascii="Arial" w:hAnsi="Arial" w:cs="Arial"/>
          </w:rPr>
          <w:t>appointment</w:t>
        </w:r>
      </w:smartTag>
      <w:r w:rsidRPr="001B1F5B">
        <w:rPr>
          <w:rFonts w:ascii="Arial" w:hAnsi="Arial" w:cs="Arial"/>
        </w:rPr>
        <w:t xml:space="preserve"> orders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Booklet"/>
        </w:smartTagPr>
        <w:r w:rsidRPr="001B1F5B">
          <w:rPr>
            <w:rFonts w:ascii="Arial" w:hAnsi="Arial" w:cs="Arial"/>
          </w:rPr>
          <w:t>booklet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On"/>
        </w:smartTagPr>
        <w:r w:rsidRPr="001B1F5B">
          <w:rPr>
            <w:rFonts w:ascii="Arial" w:hAnsi="Arial" w:cs="Arial"/>
          </w:rPr>
          <w:t>on</w:t>
        </w:r>
      </w:smartTag>
      <w:r w:rsidRPr="001B1F5B">
        <w:rPr>
          <w:rFonts w:ascii="Arial" w:hAnsi="Arial" w:cs="Arial"/>
        </w:rPr>
        <w:t xml:space="preserve"> ‘Swarajya-Mitra’ norms and </w:t>
      </w:r>
      <w:smartTag w:uri="schemas-microsoft-com/dictionary" w:element="translator">
        <w:smartTagPr>
          <w:attr w:name="wordrecognize" w:val="Rules"/>
        </w:smartTagPr>
        <w:r w:rsidRPr="001B1F5B">
          <w:rPr>
            <w:rFonts w:ascii="Arial" w:hAnsi="Arial" w:cs="Arial"/>
          </w:rPr>
          <w:t>rules</w:t>
        </w:r>
      </w:smartTag>
      <w:r w:rsidRPr="001B1F5B">
        <w:rPr>
          <w:rFonts w:ascii="Arial" w:hAnsi="Arial" w:cs="Arial"/>
        </w:rPr>
        <w:t xml:space="preserve"> &amp; regulations are </w:t>
      </w:r>
      <w:smartTag w:uri="schemas-microsoft-com/dictionary" w:element="translator">
        <w:smartTagPr>
          <w:attr w:name="wordrecognize" w:val="Issued"/>
        </w:smartTagPr>
        <w:r w:rsidRPr="001B1F5B">
          <w:rPr>
            <w:rFonts w:ascii="Arial" w:hAnsi="Arial" w:cs="Arial"/>
          </w:rPr>
          <w:t>issued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To"/>
        </w:smartTagPr>
        <w:r w:rsidRPr="001B1F5B">
          <w:rPr>
            <w:rFonts w:ascii="Arial" w:hAnsi="Arial" w:cs="Arial"/>
          </w:rPr>
          <w:t>to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ll"/>
        </w:smartTagPr>
        <w:r w:rsidRPr="001B1F5B">
          <w:rPr>
            <w:rFonts w:ascii="Arial" w:hAnsi="Arial" w:cs="Arial"/>
          </w:rPr>
          <w:t>all</w:t>
        </w:r>
      </w:smartTag>
      <w:r w:rsidRPr="001B1F5B">
        <w:rPr>
          <w:rFonts w:ascii="Arial" w:hAnsi="Arial" w:cs="Arial"/>
        </w:rPr>
        <w:t xml:space="preserve"> staff</w:t>
      </w:r>
      <w:r w:rsidR="00213CEC">
        <w:rPr>
          <w:rFonts w:ascii="Arial" w:hAnsi="Arial" w:cs="Arial"/>
        </w:rPr>
        <w:t xml:space="preserve">. </w:t>
      </w:r>
    </w:p>
    <w:p w:rsidR="00213CEC" w:rsidRPr="001B1F5B" w:rsidRDefault="00213CEC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No salary or benefit is paid to the NGO Head</w:t>
      </w:r>
      <w:r w:rsidR="00117137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however</w:t>
      </w:r>
      <w:r w:rsidR="00117137">
        <w:rPr>
          <w:rFonts w:ascii="Arial" w:hAnsi="Arial" w:cs="Arial"/>
        </w:rPr>
        <w:t xml:space="preserve">, salary and/or benefit eligible for the project/programme staff are paid accordingly. </w:t>
      </w:r>
      <w:r>
        <w:rPr>
          <w:rFonts w:ascii="Arial" w:hAnsi="Arial" w:cs="Arial"/>
        </w:rPr>
        <w:t xml:space="preserve"> </w:t>
      </w:r>
    </w:p>
    <w:p w:rsidR="0097367D" w:rsidRPr="001B1F5B" w:rsidRDefault="0097367D" w:rsidP="00213CEC">
      <w:pPr>
        <w:spacing w:before="120" w:after="120" w:line="240" w:lineRule="auto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Eligible"/>
        </w:smartTagPr>
        <w:r w:rsidRPr="001B1F5B">
          <w:rPr>
            <w:rFonts w:ascii="Arial" w:hAnsi="Arial" w:cs="Arial"/>
          </w:rPr>
          <w:t>Eligible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dditional"/>
        </w:smartTagPr>
        <w:r w:rsidRPr="001B1F5B">
          <w:rPr>
            <w:rFonts w:ascii="Arial" w:hAnsi="Arial" w:cs="Arial"/>
          </w:rPr>
          <w:t>additional</w:t>
        </w:r>
      </w:smartTag>
      <w:r w:rsidRPr="001B1F5B">
        <w:rPr>
          <w:rFonts w:ascii="Arial" w:hAnsi="Arial" w:cs="Arial"/>
        </w:rPr>
        <w:t xml:space="preserve"> benefits </w:t>
      </w:r>
      <w:smartTag w:uri="schemas-microsoft-com/dictionary" w:element="translator">
        <w:smartTagPr>
          <w:attr w:name="wordrecognize" w:val="For"/>
        </w:smartTagPr>
        <w:r w:rsidRPr="001B1F5B">
          <w:rPr>
            <w:rFonts w:ascii="Arial" w:hAnsi="Arial" w:cs="Arial"/>
          </w:rPr>
          <w:t>for</w:t>
        </w:r>
      </w:smartTag>
      <w:r w:rsidRPr="001B1F5B">
        <w:rPr>
          <w:rFonts w:ascii="Arial" w:hAnsi="Arial" w:cs="Arial"/>
        </w:rPr>
        <w:t xml:space="preserve"> staff:</w:t>
      </w:r>
    </w:p>
    <w:p w:rsidR="0097367D" w:rsidRPr="001B1F5B" w:rsidRDefault="0097367D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  <w:b/>
          <w:bCs/>
        </w:rPr>
      </w:pPr>
      <w:r w:rsidRPr="001B1F5B">
        <w:rPr>
          <w:rFonts w:ascii="Arial" w:hAnsi="Arial" w:cs="Arial"/>
        </w:rPr>
        <w:t xml:space="preserve">Employee’s </w:t>
      </w:r>
      <w:smartTag w:uri="schemas-microsoft-com/dictionary" w:element="translator">
        <w:smartTagPr>
          <w:attr w:name="wordrecognize" w:val="Provident fund"/>
        </w:smartTagPr>
        <w:r w:rsidRPr="001B1F5B">
          <w:rPr>
            <w:rFonts w:ascii="Arial" w:hAnsi="Arial" w:cs="Arial"/>
          </w:rPr>
          <w:t xml:space="preserve">Provident </w:t>
        </w:r>
        <w:smartTag w:uri="schemas-microsoft-com/dictionary" w:element="translator">
          <w:smartTagPr>
            <w:attr w:name="wordrecognize" w:val="Fund"/>
          </w:smartTagPr>
          <w:r w:rsidRPr="001B1F5B">
            <w:rPr>
              <w:rFonts w:ascii="Arial" w:hAnsi="Arial" w:cs="Arial"/>
            </w:rPr>
            <w:t>Fund</w:t>
          </w:r>
        </w:smartTag>
      </w:smartTag>
      <w:r w:rsidRPr="001B1F5B">
        <w:rPr>
          <w:rFonts w:ascii="Arial" w:hAnsi="Arial" w:cs="Arial"/>
        </w:rPr>
        <w:t xml:space="preserve"> – Not Applied</w:t>
      </w:r>
    </w:p>
    <w:p w:rsidR="0097367D" w:rsidRPr="001B1F5B" w:rsidRDefault="0097367D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  <w:b/>
          <w:bCs/>
        </w:rPr>
      </w:pPr>
      <w:smartTag w:uri="schemas-microsoft-com/dictionary" w:element="translator">
        <w:smartTagPr>
          <w:attr w:name="wordrecognize" w:val="Pension"/>
        </w:smartTagPr>
        <w:r w:rsidRPr="001B1F5B">
          <w:rPr>
            <w:rFonts w:ascii="Arial" w:hAnsi="Arial" w:cs="Arial"/>
          </w:rPr>
          <w:t>Pension</w:t>
        </w:r>
      </w:smartTag>
      <w:r w:rsidRPr="001B1F5B">
        <w:rPr>
          <w:rFonts w:ascii="Arial" w:hAnsi="Arial" w:cs="Arial"/>
        </w:rPr>
        <w:t xml:space="preserve"> &amp; </w:t>
      </w:r>
      <w:smartTag w:uri="schemas-microsoft-com/dictionary" w:element="translator">
        <w:smartTagPr>
          <w:attr w:name="wordrecognize" w:val="Gratuity"/>
        </w:smartTagPr>
        <w:r w:rsidRPr="001B1F5B">
          <w:rPr>
            <w:rFonts w:ascii="Arial" w:hAnsi="Arial" w:cs="Arial"/>
          </w:rPr>
          <w:t>Gratuity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Scheme"/>
        </w:smartTagPr>
        <w:r w:rsidRPr="001B1F5B">
          <w:rPr>
            <w:rFonts w:ascii="Arial" w:hAnsi="Arial" w:cs="Arial"/>
          </w:rPr>
          <w:t>scheme</w:t>
        </w:r>
      </w:smartTag>
      <w:r w:rsidRPr="001B1F5B">
        <w:rPr>
          <w:rFonts w:ascii="Arial" w:hAnsi="Arial" w:cs="Arial"/>
        </w:rPr>
        <w:t xml:space="preserve"> - Not Applied</w:t>
      </w:r>
    </w:p>
    <w:p w:rsidR="0097367D" w:rsidRPr="001B1F5B" w:rsidRDefault="0097367D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  <w:b/>
          <w:bCs/>
        </w:rPr>
      </w:pPr>
      <w:r w:rsidRPr="001B1F5B">
        <w:rPr>
          <w:rFonts w:ascii="Arial" w:hAnsi="Arial" w:cs="Arial"/>
        </w:rPr>
        <w:t xml:space="preserve">Leaves – </w:t>
      </w:r>
      <w:smartTag w:uri="schemas-microsoft-com/dictionary" w:element="translator">
        <w:smartTagPr>
          <w:attr w:name="wordrecognize" w:val="Average"/>
        </w:smartTagPr>
        <w:r w:rsidRPr="001B1F5B">
          <w:rPr>
            <w:rFonts w:ascii="Arial" w:hAnsi="Arial" w:cs="Arial"/>
          </w:rPr>
          <w:t>Average</w:t>
        </w:r>
      </w:smartTag>
      <w:r w:rsidRPr="001B1F5B">
        <w:rPr>
          <w:rFonts w:ascii="Arial" w:hAnsi="Arial" w:cs="Arial"/>
        </w:rPr>
        <w:t xml:space="preserve"> No. of leaves taken </w:t>
      </w:r>
      <w:smartTag w:uri="schemas-microsoft-com/dictionary" w:element="translator">
        <w:smartTagPr>
          <w:attr w:name="wordrecognize" w:val="By"/>
        </w:smartTagPr>
        <w:r w:rsidRPr="001B1F5B">
          <w:rPr>
            <w:rFonts w:ascii="Arial" w:hAnsi="Arial" w:cs="Arial"/>
          </w:rPr>
          <w:t>by</w:t>
        </w:r>
      </w:smartTag>
      <w:r w:rsidRPr="001B1F5B">
        <w:rPr>
          <w:rFonts w:ascii="Arial" w:hAnsi="Arial" w:cs="Arial"/>
        </w:rPr>
        <w:t xml:space="preserve"> the </w:t>
      </w:r>
      <w:smartTag w:uri="schemas-microsoft-com/dictionary" w:element="translator">
        <w:smartTagPr>
          <w:attr w:name="wordrecognize" w:val="Staff"/>
        </w:smartTagPr>
        <w:r w:rsidRPr="001B1F5B">
          <w:rPr>
            <w:rFonts w:ascii="Arial" w:hAnsi="Arial" w:cs="Arial"/>
          </w:rPr>
          <w:t>staff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In"/>
        </w:smartTagPr>
        <w:r w:rsidRPr="001B1F5B">
          <w:rPr>
            <w:rFonts w:ascii="Arial" w:hAnsi="Arial" w:cs="Arial"/>
          </w:rPr>
          <w:t>in</w:t>
        </w:r>
      </w:smartTag>
      <w:r w:rsidRPr="001B1F5B">
        <w:rPr>
          <w:rFonts w:ascii="Arial" w:hAnsi="Arial" w:cs="Arial"/>
        </w:rPr>
        <w:t xml:space="preserve"> the year is </w:t>
      </w:r>
      <w:r w:rsidRPr="001B1F5B">
        <w:rPr>
          <w:rFonts w:ascii="Arial" w:hAnsi="Arial" w:cs="Arial"/>
          <w:b/>
        </w:rPr>
        <w:t>79</w:t>
      </w:r>
      <w:r w:rsidRPr="001B1F5B">
        <w:rPr>
          <w:rFonts w:ascii="Arial" w:hAnsi="Arial" w:cs="Arial"/>
          <w:b/>
          <w:bCs/>
        </w:rPr>
        <w:t xml:space="preserve"> days </w:t>
      </w:r>
      <w:r w:rsidRPr="001B1F5B">
        <w:rPr>
          <w:rFonts w:ascii="Arial" w:hAnsi="Arial" w:cs="Arial"/>
        </w:rPr>
        <w:t>per person</w:t>
      </w:r>
    </w:p>
    <w:p w:rsidR="0097367D" w:rsidRPr="001B1F5B" w:rsidRDefault="0097367D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  <w:b/>
          <w:bCs/>
        </w:rPr>
      </w:pPr>
      <w:r w:rsidRPr="001B1F5B">
        <w:rPr>
          <w:rFonts w:ascii="Arial" w:hAnsi="Arial" w:cs="Arial"/>
        </w:rPr>
        <w:t>MSRTC Accident</w:t>
      </w:r>
      <w:smartTag w:uri="schemas-microsoft-com/dictionary" w:element="translator">
        <w:smartTagPr>
          <w:attr w:name="wordrecognize" w:val="Insurance"/>
        </w:smartTagPr>
        <w:r w:rsidRPr="001B1F5B">
          <w:rPr>
            <w:rFonts w:ascii="Arial" w:hAnsi="Arial" w:cs="Arial"/>
          </w:rPr>
          <w:t xml:space="preserve"> Insurance</w:t>
        </w:r>
      </w:smartTag>
      <w:r w:rsidRPr="001B1F5B">
        <w:rPr>
          <w:rFonts w:ascii="Arial" w:hAnsi="Arial" w:cs="Arial"/>
        </w:rPr>
        <w:t xml:space="preserve"> Policy and Annual Travel Concession - No. of </w:t>
      </w:r>
      <w:smartTag w:uri="schemas-microsoft-com/dictionary" w:element="translator">
        <w:smartTagPr>
          <w:attr w:name="wordrecognize" w:val="Staff"/>
        </w:smartTagPr>
        <w:r w:rsidRPr="001B1F5B">
          <w:rPr>
            <w:rFonts w:ascii="Arial" w:hAnsi="Arial" w:cs="Arial"/>
          </w:rPr>
          <w:t>Staff</w:t>
        </w:r>
      </w:smartTag>
      <w:r w:rsidRPr="001B1F5B">
        <w:rPr>
          <w:rFonts w:ascii="Arial" w:hAnsi="Arial" w:cs="Arial"/>
        </w:rPr>
        <w:t xml:space="preserve"> Members </w:t>
      </w:r>
      <w:r w:rsidRPr="001B1F5B">
        <w:rPr>
          <w:rFonts w:ascii="Arial" w:hAnsi="Arial" w:cs="Arial"/>
          <w:b/>
          <w:bCs/>
        </w:rPr>
        <w:t>01</w:t>
      </w:r>
    </w:p>
    <w:p w:rsidR="0097367D" w:rsidRPr="001B1F5B" w:rsidRDefault="0097367D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>Janata Accident</w:t>
      </w:r>
      <w:smartTag w:uri="schemas-microsoft-com/dictionary" w:element="translator">
        <w:smartTagPr>
          <w:attr w:name="wordrecognize" w:val="Insurance"/>
        </w:smartTagPr>
        <w:r w:rsidRPr="001B1F5B">
          <w:rPr>
            <w:rFonts w:ascii="Arial" w:hAnsi="Arial" w:cs="Arial"/>
          </w:rPr>
          <w:t xml:space="preserve"> Insurance</w:t>
        </w:r>
      </w:smartTag>
      <w:r w:rsidRPr="001B1F5B">
        <w:rPr>
          <w:rFonts w:ascii="Arial" w:hAnsi="Arial" w:cs="Arial"/>
        </w:rPr>
        <w:t xml:space="preserve"> Policy - Not Applied</w:t>
      </w:r>
    </w:p>
    <w:p w:rsidR="0097367D" w:rsidRPr="001B1F5B" w:rsidRDefault="0097367D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  <w:b/>
          <w:bCs/>
        </w:rPr>
      </w:pPr>
      <w:r w:rsidRPr="001B1F5B">
        <w:rPr>
          <w:rFonts w:ascii="Arial" w:hAnsi="Arial" w:cs="Arial"/>
        </w:rPr>
        <w:t>Medical Insurance Policy - Not Applied</w:t>
      </w:r>
    </w:p>
    <w:p w:rsidR="0097367D" w:rsidRPr="001B1F5B" w:rsidRDefault="0097367D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Exposure"/>
        </w:smartTagPr>
        <w:r w:rsidRPr="001B1F5B">
          <w:rPr>
            <w:rFonts w:ascii="Arial" w:hAnsi="Arial" w:cs="Arial"/>
          </w:rPr>
          <w:t>Exposure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Tour"/>
        </w:smartTagPr>
        <w:r w:rsidRPr="001B1F5B">
          <w:rPr>
            <w:rFonts w:ascii="Arial" w:hAnsi="Arial" w:cs="Arial"/>
          </w:rPr>
          <w:t>Tour</w:t>
        </w:r>
      </w:smartTag>
      <w:r w:rsidRPr="001B1F5B">
        <w:rPr>
          <w:rFonts w:ascii="Arial" w:hAnsi="Arial" w:cs="Arial"/>
        </w:rPr>
        <w:t xml:space="preserve"> - No. of </w:t>
      </w:r>
      <w:smartTag w:uri="schemas-microsoft-com/dictionary" w:element="translator">
        <w:smartTagPr>
          <w:attr w:name="wordrecognize" w:val="Staff"/>
        </w:smartTagPr>
        <w:r w:rsidRPr="001B1F5B">
          <w:rPr>
            <w:rFonts w:ascii="Arial" w:hAnsi="Arial" w:cs="Arial"/>
          </w:rPr>
          <w:t>Staff</w:t>
        </w:r>
      </w:smartTag>
      <w:r w:rsidRPr="001B1F5B">
        <w:rPr>
          <w:rFonts w:ascii="Arial" w:hAnsi="Arial" w:cs="Arial"/>
        </w:rPr>
        <w:t xml:space="preserve"> Members </w:t>
      </w:r>
      <w:r w:rsidRPr="001B1F5B">
        <w:rPr>
          <w:rFonts w:ascii="Arial" w:hAnsi="Arial" w:cs="Arial"/>
          <w:b/>
          <w:bCs/>
        </w:rPr>
        <w:t xml:space="preserve">01 </w:t>
      </w:r>
      <w:r w:rsidRPr="001B1F5B">
        <w:rPr>
          <w:rFonts w:ascii="Arial" w:hAnsi="Arial" w:cs="Arial"/>
        </w:rPr>
        <w:t xml:space="preserve">visited MV Foundation, Andhra Pradesh  </w:t>
      </w:r>
    </w:p>
    <w:p w:rsidR="0097367D" w:rsidRPr="001B1F5B" w:rsidRDefault="0097367D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During"/>
        </w:smartTagPr>
        <w:r w:rsidRPr="001B1F5B">
          <w:rPr>
            <w:rFonts w:ascii="Arial" w:hAnsi="Arial" w:cs="Arial"/>
          </w:rPr>
          <w:t>During</w:t>
        </w:r>
      </w:smartTag>
      <w:r w:rsidRPr="001B1F5B">
        <w:rPr>
          <w:rFonts w:ascii="Arial" w:hAnsi="Arial" w:cs="Arial"/>
        </w:rPr>
        <w:t xml:space="preserve"> the year </w:t>
      </w:r>
      <w:r w:rsidRPr="001B1F5B">
        <w:rPr>
          <w:rFonts w:ascii="Arial" w:hAnsi="Arial" w:cs="Arial"/>
          <w:b/>
          <w:bCs/>
        </w:rPr>
        <w:t>0</w:t>
      </w:r>
      <w:r w:rsidR="00EC1FB8" w:rsidRPr="001B1F5B">
        <w:rPr>
          <w:rFonts w:ascii="Arial" w:hAnsi="Arial" w:cs="Arial"/>
          <w:b/>
          <w:bCs/>
        </w:rPr>
        <w:t>1</w:t>
      </w:r>
      <w:r w:rsidRPr="001B1F5B">
        <w:rPr>
          <w:rFonts w:ascii="Arial" w:hAnsi="Arial" w:cs="Arial"/>
        </w:rPr>
        <w:t xml:space="preserve"> persons joined the organization </w:t>
      </w:r>
      <w:r w:rsidR="00EC1FB8" w:rsidRPr="001B1F5B">
        <w:rPr>
          <w:rFonts w:ascii="Arial" w:hAnsi="Arial" w:cs="Arial"/>
        </w:rPr>
        <w:t xml:space="preserve">as the staff member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</w:t>
      </w:r>
      <w:r w:rsidR="00EC1FB8" w:rsidRPr="001B1F5B">
        <w:rPr>
          <w:rFonts w:ascii="Arial" w:hAnsi="Arial" w:cs="Arial"/>
          <w:b/>
          <w:bCs/>
        </w:rPr>
        <w:t>none</w:t>
      </w:r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Have"/>
        </w:smartTagPr>
        <w:r w:rsidRPr="001B1F5B">
          <w:rPr>
            <w:rFonts w:ascii="Arial" w:hAnsi="Arial" w:cs="Arial"/>
          </w:rPr>
          <w:t>have</w:t>
        </w:r>
      </w:smartTag>
      <w:r w:rsidRPr="001B1F5B">
        <w:rPr>
          <w:rFonts w:ascii="Arial" w:hAnsi="Arial" w:cs="Arial"/>
        </w:rPr>
        <w:t xml:space="preserve"> left</w:t>
      </w:r>
    </w:p>
    <w:p w:rsidR="0097367D" w:rsidRPr="001B1F5B" w:rsidRDefault="0097367D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>The organizati</w:t>
      </w:r>
      <w:smartTag w:uri="schemas-microsoft-com/dictionary" w:element="translator">
        <w:smartTagPr>
          <w:attr w:name="wordrecognize" w:val="On"/>
        </w:smartTagPr>
        <w:r w:rsidRPr="001B1F5B">
          <w:rPr>
            <w:rFonts w:ascii="Arial" w:hAnsi="Arial" w:cs="Arial"/>
          </w:rPr>
          <w:t>on</w:t>
        </w:r>
      </w:smartTag>
      <w:r w:rsidRPr="001B1F5B">
        <w:rPr>
          <w:rFonts w:ascii="Arial" w:hAnsi="Arial" w:cs="Arial"/>
        </w:rPr>
        <w:t xml:space="preserve"> has taken </w:t>
      </w:r>
      <w:smartTag w:uri="schemas-microsoft-com/dictionary" w:element="translator">
        <w:smartTagPr>
          <w:attr w:name="wordrecognize" w:val="Conscious"/>
        </w:smartTagPr>
        <w:r w:rsidRPr="001B1F5B">
          <w:rPr>
            <w:rFonts w:ascii="Arial" w:hAnsi="Arial" w:cs="Arial"/>
          </w:rPr>
          <w:t>conscious</w:t>
        </w:r>
      </w:smartTag>
      <w:r w:rsidRPr="001B1F5B">
        <w:rPr>
          <w:rFonts w:ascii="Arial" w:hAnsi="Arial" w:cs="Arial"/>
        </w:rPr>
        <w:t xml:space="preserve"> efforts </w:t>
      </w:r>
      <w:smartTag w:uri="schemas-microsoft-com/dictionary" w:element="translator">
        <w:smartTagPr>
          <w:attr w:name="wordrecognize" w:val="To"/>
        </w:smartTagPr>
        <w:r w:rsidRPr="001B1F5B">
          <w:rPr>
            <w:rFonts w:ascii="Arial" w:hAnsi="Arial" w:cs="Arial"/>
          </w:rPr>
          <w:t>to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Build"/>
        </w:smartTagPr>
        <w:r w:rsidRPr="001B1F5B">
          <w:rPr>
            <w:rFonts w:ascii="Arial" w:hAnsi="Arial" w:cs="Arial"/>
          </w:rPr>
          <w:t>build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amily"/>
        </w:smartTagPr>
        <w:r w:rsidRPr="001B1F5B">
          <w:rPr>
            <w:rFonts w:ascii="Arial" w:hAnsi="Arial" w:cs="Arial"/>
          </w:rPr>
          <w:t>family</w:t>
        </w:r>
      </w:smartTag>
      <w:r w:rsidRPr="001B1F5B">
        <w:rPr>
          <w:rFonts w:ascii="Arial" w:hAnsi="Arial" w:cs="Arial"/>
        </w:rPr>
        <w:t xml:space="preserve"> spirit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Informal"/>
        </w:smartTagPr>
        <w:smartTag w:uri="schemas-microsoft-com/dictionary" w:element="translator">
          <w:smartTagPr>
            <w:attr w:name="wordrecognize" w:val="Inform"/>
          </w:smartTagPr>
          <w:smartTag w:uri="schemas-microsoft-com/dictionary" w:element="translator">
            <w:smartTagPr>
              <w:attr w:name="wordrecognize" w:val="In"/>
            </w:smartTagPr>
            <w:r w:rsidRPr="001B1F5B">
              <w:rPr>
                <w:rFonts w:ascii="Arial" w:hAnsi="Arial" w:cs="Arial"/>
              </w:rPr>
              <w:t>in</w:t>
            </w:r>
          </w:smartTag>
          <w:r w:rsidRPr="001B1F5B">
            <w:rPr>
              <w:rFonts w:ascii="Arial" w:hAnsi="Arial" w:cs="Arial"/>
            </w:rPr>
            <w:t>form</w:t>
          </w:r>
        </w:smartTag>
        <w:r w:rsidRPr="001B1F5B">
          <w:rPr>
            <w:rFonts w:ascii="Arial" w:hAnsi="Arial" w:cs="Arial"/>
          </w:rPr>
          <w:t>al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Work"/>
        </w:smartTagPr>
        <w:r w:rsidRPr="001B1F5B">
          <w:rPr>
            <w:rFonts w:ascii="Arial" w:hAnsi="Arial" w:cs="Arial"/>
          </w:rPr>
          <w:t>work</w:t>
        </w:r>
      </w:smartTag>
      <w:r w:rsidRPr="001B1F5B">
        <w:rPr>
          <w:rFonts w:ascii="Arial" w:hAnsi="Arial" w:cs="Arial"/>
        </w:rPr>
        <w:t xml:space="preserve"> culture. Formal staff family get-</w:t>
      </w:r>
      <w:smartTag w:uri="schemas-microsoft-com/dictionary" w:element="translator">
        <w:smartTagPr>
          <w:attr w:name="wordrecognize" w:val="Together"/>
        </w:smartTagPr>
        <w:r w:rsidRPr="001B1F5B">
          <w:rPr>
            <w:rFonts w:ascii="Arial" w:hAnsi="Arial" w:cs="Arial"/>
          </w:rPr>
          <w:t>together</w:t>
        </w:r>
      </w:smartTag>
      <w:r w:rsidRPr="001B1F5B">
        <w:rPr>
          <w:rFonts w:ascii="Arial" w:hAnsi="Arial" w:cs="Arial"/>
        </w:rPr>
        <w:t xml:space="preserve"> was not </w:t>
      </w:r>
      <w:smartTag w:uri="schemas-microsoft-com/dictionary" w:element="translator">
        <w:smartTagPr>
          <w:attr w:name="wordrecognize" w:val="Organized"/>
        </w:smartTagPr>
        <w:r w:rsidRPr="001B1F5B">
          <w:rPr>
            <w:rFonts w:ascii="Arial" w:hAnsi="Arial" w:cs="Arial"/>
          </w:rPr>
          <w:t>organized</w:t>
        </w:r>
      </w:smartTag>
      <w:r w:rsidRPr="001B1F5B">
        <w:rPr>
          <w:rFonts w:ascii="Arial" w:hAnsi="Arial" w:cs="Arial"/>
        </w:rPr>
        <w:t xml:space="preserve"> this year; but informal get-together occurred.</w:t>
      </w:r>
    </w:p>
    <w:p w:rsidR="00EC1FB8" w:rsidRPr="001B1F5B" w:rsidRDefault="00EC1FB8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Monthly meetings of the overall staff including volunteers were </w:t>
      </w:r>
      <w:smartTag w:uri="schemas-microsoft-com/dictionary" w:element="translator">
        <w:smartTagPr>
          <w:attr w:name="wordrecognize" w:val="Organized"/>
        </w:smartTagPr>
        <w:r w:rsidRPr="001B1F5B">
          <w:rPr>
            <w:rFonts w:ascii="Arial" w:hAnsi="Arial" w:cs="Arial"/>
          </w:rPr>
          <w:t>organized</w:t>
        </w:r>
      </w:smartTag>
      <w:r w:rsidRPr="001B1F5B">
        <w:rPr>
          <w:rFonts w:ascii="Arial" w:hAnsi="Arial" w:cs="Arial"/>
        </w:rPr>
        <w:t xml:space="preserve"> throughout the year.</w:t>
      </w:r>
    </w:p>
    <w:p w:rsidR="00EC1FB8" w:rsidRPr="001B1F5B" w:rsidRDefault="00EC1FB8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>Annual Review and Planning meet</w:t>
      </w:r>
      <w:smartTag w:uri="schemas-microsoft-com/dictionary" w:element="translator">
        <w:smartTagPr>
          <w:attr w:name="wordrecognize" w:val="In"/>
        </w:smartTagPr>
        <w:r w:rsidRPr="001B1F5B">
          <w:rPr>
            <w:rFonts w:ascii="Arial" w:hAnsi="Arial" w:cs="Arial"/>
          </w:rPr>
          <w:t>in</w:t>
        </w:r>
      </w:smartTag>
      <w:r w:rsidRPr="001B1F5B">
        <w:rPr>
          <w:rFonts w:ascii="Arial" w:hAnsi="Arial" w:cs="Arial"/>
        </w:rPr>
        <w:t xml:space="preserve">g of the </w:t>
      </w:r>
      <w:smartTag w:uri="schemas-microsoft-com/dictionary" w:element="translator">
        <w:smartTagPr>
          <w:attr w:name="wordrecognize" w:val="Overall"/>
        </w:smartTagPr>
        <w:r w:rsidRPr="001B1F5B">
          <w:rPr>
            <w:rFonts w:ascii="Arial" w:hAnsi="Arial" w:cs="Arial"/>
          </w:rPr>
          <w:t>overall</w:t>
        </w:r>
      </w:smartTag>
      <w:r w:rsidRPr="001B1F5B">
        <w:rPr>
          <w:rFonts w:ascii="Arial" w:hAnsi="Arial" w:cs="Arial"/>
        </w:rPr>
        <w:t xml:space="preserve"> staff including volunteers was </w:t>
      </w:r>
      <w:smartTag w:uri="schemas-microsoft-com/dictionary" w:element="translator">
        <w:smartTagPr>
          <w:attr w:name="wordrecognize" w:val="Organized"/>
        </w:smartTagPr>
        <w:r w:rsidRPr="001B1F5B">
          <w:rPr>
            <w:rFonts w:ascii="Arial" w:hAnsi="Arial" w:cs="Arial"/>
          </w:rPr>
          <w:t>organized</w:t>
        </w:r>
      </w:smartTag>
      <w:r w:rsidRPr="001B1F5B">
        <w:rPr>
          <w:rFonts w:ascii="Arial" w:hAnsi="Arial" w:cs="Arial"/>
        </w:rPr>
        <w:t xml:space="preserve"> in April first week.   </w:t>
      </w:r>
    </w:p>
    <w:p w:rsidR="00140EC3" w:rsidRPr="001B1F5B" w:rsidRDefault="00DE4B82" w:rsidP="00213CEC">
      <w:pPr>
        <w:pStyle w:val="ListParagraph"/>
        <w:numPr>
          <w:ilvl w:val="0"/>
          <w:numId w:val="10"/>
        </w:numPr>
        <w:spacing w:before="120" w:after="120" w:line="240" w:lineRule="auto"/>
        <w:ind w:left="835"/>
        <w:contextualSpacing w:val="0"/>
        <w:jc w:val="both"/>
        <w:rPr>
          <w:rFonts w:ascii="Arial" w:hAnsi="Arial" w:cs="Arial"/>
          <w:bCs/>
        </w:rPr>
      </w:pPr>
      <w:r w:rsidRPr="001B1F5B">
        <w:rPr>
          <w:rFonts w:ascii="Arial" w:hAnsi="Arial" w:cs="Arial"/>
        </w:rPr>
        <w:lastRenderedPageBreak/>
        <w:t>‘Swarajya-Mitra’</w:t>
      </w:r>
      <w:r w:rsidR="00EC1FB8" w:rsidRPr="001B1F5B">
        <w:rPr>
          <w:rFonts w:ascii="Arial" w:hAnsi="Arial" w:cs="Arial"/>
        </w:rPr>
        <w:t xml:space="preserve"> encourages </w:t>
      </w:r>
      <w:smartTag w:uri="schemas-microsoft-com/dictionary" w:element="translator">
        <w:smartTagPr>
          <w:attr w:name="wordrecognize" w:val="And"/>
        </w:smartTagPr>
        <w:r w:rsidR="00EC1FB8" w:rsidRPr="001B1F5B">
          <w:rPr>
            <w:rFonts w:ascii="Arial" w:hAnsi="Arial" w:cs="Arial"/>
          </w:rPr>
          <w:t>and</w:t>
        </w:r>
      </w:smartTag>
      <w:r w:rsidR="00EC1FB8" w:rsidRPr="001B1F5B">
        <w:rPr>
          <w:rFonts w:ascii="Arial" w:hAnsi="Arial" w:cs="Arial"/>
        </w:rPr>
        <w:t xml:space="preserve"> makes </w:t>
      </w:r>
      <w:smartTag w:uri="schemas-microsoft-com/dictionary" w:element="translator">
        <w:smartTagPr>
          <w:attr w:name="wordrecognize" w:val="Available"/>
        </w:smartTagPr>
        <w:r w:rsidR="00EC1FB8" w:rsidRPr="001B1F5B">
          <w:rPr>
            <w:rFonts w:ascii="Arial" w:hAnsi="Arial" w:cs="Arial"/>
          </w:rPr>
          <w:t>available</w:t>
        </w:r>
      </w:smartTag>
      <w:r w:rsidR="00EC1FB8" w:rsidRPr="001B1F5B">
        <w:rPr>
          <w:rFonts w:ascii="Arial" w:hAnsi="Arial" w:cs="Arial"/>
        </w:rPr>
        <w:t xml:space="preserve"> opportunities </w:t>
      </w:r>
      <w:smartTag w:uri="schemas-microsoft-com/dictionary" w:element="translator">
        <w:smartTagPr>
          <w:attr w:name="wordrecognize" w:val="To"/>
        </w:smartTagPr>
        <w:r w:rsidR="00EC1FB8" w:rsidRPr="001B1F5B">
          <w:rPr>
            <w:rFonts w:ascii="Arial" w:hAnsi="Arial" w:cs="Arial"/>
          </w:rPr>
          <w:t>to</w:t>
        </w:r>
      </w:smartTag>
      <w:r w:rsidR="00EC1FB8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ll"/>
        </w:smartTagPr>
        <w:r w:rsidR="00EC1FB8" w:rsidRPr="001B1F5B">
          <w:rPr>
            <w:rFonts w:ascii="Arial" w:hAnsi="Arial" w:cs="Arial"/>
          </w:rPr>
          <w:t>all</w:t>
        </w:r>
      </w:smartTag>
      <w:r w:rsidR="00EC1FB8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Staff"/>
        </w:smartTagPr>
        <w:r w:rsidR="00EC1FB8" w:rsidRPr="001B1F5B">
          <w:rPr>
            <w:rFonts w:ascii="Arial" w:hAnsi="Arial" w:cs="Arial"/>
          </w:rPr>
          <w:t>staff</w:t>
        </w:r>
      </w:smartTag>
      <w:r w:rsidR="00EC1FB8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Members"/>
        </w:smartTagPr>
        <w:r w:rsidR="00EC1FB8" w:rsidRPr="001B1F5B">
          <w:rPr>
            <w:rFonts w:ascii="Arial" w:hAnsi="Arial" w:cs="Arial"/>
          </w:rPr>
          <w:t>members</w:t>
        </w:r>
      </w:smartTag>
      <w:r w:rsidR="00EC1FB8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or"/>
        </w:smartTagPr>
        <w:r w:rsidR="00EC1FB8" w:rsidRPr="001B1F5B">
          <w:rPr>
            <w:rFonts w:ascii="Arial" w:hAnsi="Arial" w:cs="Arial"/>
          </w:rPr>
          <w:t>for</w:t>
        </w:r>
      </w:smartTag>
      <w:r w:rsidR="00EC1FB8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Capacity"/>
        </w:smartTagPr>
        <w:r w:rsidR="00EC1FB8" w:rsidRPr="001B1F5B">
          <w:rPr>
            <w:rFonts w:ascii="Arial" w:hAnsi="Arial" w:cs="Arial"/>
          </w:rPr>
          <w:t>capacity</w:t>
        </w:r>
      </w:smartTag>
      <w:r w:rsidR="00EC1FB8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Building"/>
        </w:smartTagPr>
        <w:r w:rsidR="00EC1FB8" w:rsidRPr="001B1F5B">
          <w:rPr>
            <w:rFonts w:ascii="Arial" w:hAnsi="Arial" w:cs="Arial"/>
          </w:rPr>
          <w:t>building</w:t>
        </w:r>
      </w:smartTag>
      <w:r w:rsidR="00EC1FB8" w:rsidRPr="001B1F5B">
        <w:rPr>
          <w:rFonts w:ascii="Arial" w:hAnsi="Arial" w:cs="Arial"/>
        </w:rPr>
        <w:t xml:space="preserve"> and </w:t>
      </w:r>
      <w:smartTag w:uri="schemas-microsoft-com/dictionary" w:element="translator">
        <w:smartTagPr>
          <w:attr w:name="wordrecognize" w:val="Professional"/>
        </w:smartTagPr>
        <w:r w:rsidR="00EC1FB8" w:rsidRPr="001B1F5B">
          <w:rPr>
            <w:rFonts w:ascii="Arial" w:hAnsi="Arial" w:cs="Arial"/>
          </w:rPr>
          <w:t>professional</w:t>
        </w:r>
      </w:smartTag>
      <w:r w:rsidR="00EC1FB8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Development"/>
        </w:smartTagPr>
        <w:r w:rsidR="00EC1FB8" w:rsidRPr="001B1F5B">
          <w:rPr>
            <w:rFonts w:ascii="Arial" w:hAnsi="Arial" w:cs="Arial"/>
          </w:rPr>
          <w:t>development</w:t>
        </w:r>
      </w:smartTag>
      <w:r w:rsidR="00EC1FB8" w:rsidRPr="001B1F5B">
        <w:rPr>
          <w:rFonts w:ascii="Arial" w:hAnsi="Arial" w:cs="Arial"/>
        </w:rPr>
        <w:t xml:space="preserve"> through </w:t>
      </w:r>
      <w:smartTag w:uri="schemas-microsoft-com/dictionary" w:element="translator">
        <w:smartTagPr>
          <w:attr w:name="wordrecognize" w:val="Relevant"/>
        </w:smartTagPr>
        <w:r w:rsidR="00EC1FB8" w:rsidRPr="001B1F5B">
          <w:rPr>
            <w:rFonts w:ascii="Arial" w:hAnsi="Arial" w:cs="Arial"/>
          </w:rPr>
          <w:t>relevant</w:t>
        </w:r>
      </w:smartTag>
      <w:r w:rsidR="00EC1FB8" w:rsidRPr="001B1F5B">
        <w:rPr>
          <w:rFonts w:ascii="Arial" w:hAnsi="Arial" w:cs="Arial"/>
        </w:rPr>
        <w:t xml:space="preserve"> trainings, workshops and conferences </w:t>
      </w:r>
      <w:smartTag w:uri="schemas-microsoft-com/dictionary" w:element="translator">
        <w:smartTagPr>
          <w:attr w:name="wordrecognize" w:val="At"/>
        </w:smartTagPr>
        <w:r w:rsidR="00EC1FB8" w:rsidRPr="001B1F5B">
          <w:rPr>
            <w:rFonts w:ascii="Arial" w:hAnsi="Arial" w:cs="Arial"/>
          </w:rPr>
          <w:t>at</w:t>
        </w:r>
      </w:smartTag>
      <w:r w:rsidR="00EC1FB8" w:rsidRPr="001B1F5B">
        <w:rPr>
          <w:rFonts w:ascii="Arial" w:hAnsi="Arial" w:cs="Arial"/>
        </w:rPr>
        <w:t xml:space="preserve"> regional, </w:t>
      </w:r>
      <w:smartTag w:uri="schemas-microsoft-com/dictionary" w:element="translator">
        <w:smartTagPr>
          <w:attr w:name="wordrecognize" w:val="National"/>
        </w:smartTagPr>
        <w:r w:rsidR="00EC1FB8" w:rsidRPr="001B1F5B">
          <w:rPr>
            <w:rFonts w:ascii="Arial" w:hAnsi="Arial" w:cs="Arial"/>
          </w:rPr>
          <w:t>national</w:t>
        </w:r>
      </w:smartTag>
      <w:r w:rsidR="00EC1FB8" w:rsidRPr="001B1F5B">
        <w:rPr>
          <w:rFonts w:ascii="Arial" w:hAnsi="Arial" w:cs="Arial"/>
        </w:rPr>
        <w:t xml:space="preserve"> and </w:t>
      </w:r>
      <w:smartTag w:uri="schemas-microsoft-com/dictionary" w:element="translator">
        <w:smartTagPr>
          <w:attr w:name="wordrecognize" w:val="International"/>
        </w:smartTagPr>
        <w:r w:rsidR="00EC1FB8" w:rsidRPr="001B1F5B">
          <w:rPr>
            <w:rFonts w:ascii="Arial" w:hAnsi="Arial" w:cs="Arial"/>
          </w:rPr>
          <w:t>international</w:t>
        </w:r>
      </w:smartTag>
      <w:r w:rsidR="00EC1FB8" w:rsidRPr="001B1F5B">
        <w:rPr>
          <w:rFonts w:ascii="Arial" w:hAnsi="Arial" w:cs="Arial"/>
        </w:rPr>
        <w:t xml:space="preserve"> level.</w:t>
      </w:r>
    </w:p>
    <w:p w:rsidR="0039709F" w:rsidRDefault="0039709F" w:rsidP="001B1F5B">
      <w:pPr>
        <w:pStyle w:val="ListParagraph"/>
        <w:numPr>
          <w:ilvl w:val="0"/>
          <w:numId w:val="2"/>
        </w:numPr>
        <w:spacing w:before="120" w:after="120" w:line="240" w:lineRule="auto"/>
        <w:ind w:left="360"/>
        <w:contextualSpacing w:val="0"/>
        <w:jc w:val="both"/>
        <w:rPr>
          <w:rFonts w:ascii="Arial" w:hAnsi="Arial" w:cs="Arial"/>
          <w:b/>
          <w:sz w:val="24"/>
          <w:szCs w:val="24"/>
        </w:rPr>
      </w:pPr>
      <w:smartTag w:uri="schemas-microsoft-com/dictionary" w:element="translator">
        <w:smartTagPr>
          <w:attr w:name="wordrecognize" w:val="Accountability"/>
        </w:smartTagPr>
        <w:r w:rsidRPr="0039709F">
          <w:rPr>
            <w:rFonts w:ascii="Arial" w:hAnsi="Arial" w:cs="Arial"/>
            <w:b/>
            <w:sz w:val="24"/>
            <w:szCs w:val="24"/>
          </w:rPr>
          <w:t>Accountability</w:t>
        </w:r>
      </w:smartTag>
      <w:r w:rsidRPr="0039709F">
        <w:rPr>
          <w:rFonts w:ascii="Arial" w:hAnsi="Arial" w:cs="Arial"/>
          <w:b/>
          <w:sz w:val="24"/>
          <w:szCs w:val="24"/>
        </w:rPr>
        <w:t xml:space="preserve"> </w:t>
      </w:r>
      <w:smartTag w:uri="schemas-microsoft-com/dictionary" w:element="translator">
        <w:smartTagPr>
          <w:attr w:name="wordrecognize" w:val="And"/>
        </w:smartTagPr>
        <w:r w:rsidRPr="0039709F">
          <w:rPr>
            <w:rFonts w:ascii="Arial" w:hAnsi="Arial" w:cs="Arial"/>
            <w:b/>
            <w:sz w:val="24"/>
            <w:szCs w:val="24"/>
          </w:rPr>
          <w:t>and</w:t>
        </w:r>
      </w:smartTag>
      <w:r w:rsidRPr="0039709F">
        <w:rPr>
          <w:rFonts w:ascii="Arial" w:hAnsi="Arial" w:cs="Arial"/>
          <w:b/>
          <w:sz w:val="24"/>
          <w:szCs w:val="24"/>
        </w:rPr>
        <w:t xml:space="preserve"> Transparency</w:t>
      </w:r>
      <w:r>
        <w:rPr>
          <w:rFonts w:ascii="Arial" w:hAnsi="Arial" w:cs="Arial"/>
          <w:b/>
          <w:sz w:val="24"/>
          <w:szCs w:val="24"/>
        </w:rPr>
        <w:t>:</w:t>
      </w:r>
    </w:p>
    <w:p w:rsidR="00E5009B" w:rsidRPr="001B1F5B" w:rsidRDefault="00E5009B" w:rsidP="00E5009B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‘Swarajya-Mitra’ </w:t>
      </w:r>
      <w:smartTag w:uri="schemas-microsoft-com/dictionary" w:element="translator">
        <w:smartTagPr>
          <w:attr w:name="wordrecognize" w:val="Publish"/>
        </w:smartTagPr>
        <w:r w:rsidRPr="001B1F5B">
          <w:rPr>
            <w:rFonts w:ascii="Arial" w:hAnsi="Arial" w:cs="Arial"/>
          </w:rPr>
          <w:t>publish</w:t>
        </w:r>
      </w:smartTag>
      <w:r w:rsidRPr="001B1F5B">
        <w:rPr>
          <w:rFonts w:ascii="Arial" w:hAnsi="Arial" w:cs="Arial"/>
        </w:rPr>
        <w:t xml:space="preserve">es its </w:t>
      </w:r>
      <w:smartTag w:uri="schemas-microsoft-com/dictionary" w:element="translator">
        <w:smartTagPr>
          <w:attr w:name="wordrecognize" w:val="Annual Report"/>
        </w:smartTagPr>
        <w:smartTag w:uri="schemas-microsoft-com/dictionary" w:element="translator">
          <w:smartTagPr>
            <w:attr w:name="wordrecognize" w:val="Annual"/>
          </w:smartTagPr>
          <w:r w:rsidRPr="001B1F5B">
            <w:rPr>
              <w:rFonts w:ascii="Arial" w:hAnsi="Arial" w:cs="Arial"/>
            </w:rPr>
            <w:t>annual</w:t>
          </w:r>
        </w:smartTag>
        <w:r w:rsidRPr="001B1F5B">
          <w:rPr>
            <w:rFonts w:ascii="Arial" w:hAnsi="Arial" w:cs="Arial"/>
          </w:rPr>
          <w:t xml:space="preserve"> </w:t>
        </w:r>
        <w:smartTag w:uri="schemas-microsoft-com/dictionary" w:element="translator">
          <w:smartTagPr>
            <w:attr w:name="wordrecognize" w:val="Report"/>
          </w:smartTagPr>
          <w:r w:rsidRPr="001B1F5B">
            <w:rPr>
              <w:rFonts w:ascii="Arial" w:hAnsi="Arial" w:cs="Arial"/>
            </w:rPr>
            <w:t>report</w:t>
          </w:r>
        </w:smartTag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Every"/>
        </w:smartTagPr>
        <w:r w:rsidRPr="001B1F5B">
          <w:rPr>
            <w:rFonts w:ascii="Arial" w:hAnsi="Arial" w:cs="Arial"/>
          </w:rPr>
          <w:t>every</w:t>
        </w:r>
      </w:smartTag>
      <w:r w:rsidRPr="001B1F5B">
        <w:rPr>
          <w:rFonts w:ascii="Arial" w:hAnsi="Arial" w:cs="Arial"/>
        </w:rPr>
        <w:t xml:space="preserve"> year </w:t>
      </w:r>
      <w:smartTag w:uri="schemas-microsoft-com/dictionary" w:element="translator">
        <w:smartTagPr>
          <w:attr w:name="wordrecognize" w:val="Especially"/>
        </w:smartTagPr>
        <w:r w:rsidRPr="001B1F5B">
          <w:rPr>
            <w:rFonts w:ascii="Arial" w:hAnsi="Arial" w:cs="Arial"/>
          </w:rPr>
          <w:t>especially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or"/>
        </w:smartTagPr>
        <w:r w:rsidRPr="001B1F5B">
          <w:rPr>
            <w:rFonts w:ascii="Arial" w:hAnsi="Arial" w:cs="Arial"/>
          </w:rPr>
          <w:t>for</w:t>
        </w:r>
      </w:smartTag>
      <w:r w:rsidRPr="001B1F5B">
        <w:rPr>
          <w:rFonts w:ascii="Arial" w:hAnsi="Arial" w:cs="Arial"/>
        </w:rPr>
        <w:t xml:space="preserve"> stakeholders </w:t>
      </w:r>
      <w:smartTag w:uri="schemas-microsoft-com/dictionary" w:element="translator">
        <w:smartTagPr>
          <w:attr w:name="wordrecognize" w:val="Including"/>
        </w:smartTagPr>
        <w:smartTag w:uri="schemas-microsoft-com/dictionary" w:element="translator">
          <w:smartTagPr>
            <w:attr w:name="wordrecognize" w:val="In"/>
          </w:smartTagPr>
          <w:r w:rsidRPr="001B1F5B">
            <w:rPr>
              <w:rFonts w:ascii="Arial" w:hAnsi="Arial" w:cs="Arial"/>
            </w:rPr>
            <w:t>in</w:t>
          </w:r>
        </w:smartTag>
        <w:r w:rsidRPr="001B1F5B">
          <w:rPr>
            <w:rFonts w:ascii="Arial" w:hAnsi="Arial" w:cs="Arial"/>
          </w:rPr>
          <w:t>cluding</w:t>
        </w:r>
      </w:smartTag>
      <w:r w:rsidRPr="001B1F5B">
        <w:rPr>
          <w:rFonts w:ascii="Arial" w:hAnsi="Arial" w:cs="Arial"/>
        </w:rPr>
        <w:t xml:space="preserve"> well-wishers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unding"/>
        </w:smartTagPr>
        <w:r w:rsidRPr="001B1F5B">
          <w:rPr>
            <w:rFonts w:ascii="Arial" w:hAnsi="Arial" w:cs="Arial"/>
          </w:rPr>
          <w:t>funding</w:t>
        </w:r>
      </w:smartTag>
      <w:r w:rsidRPr="001B1F5B">
        <w:rPr>
          <w:rFonts w:ascii="Arial" w:hAnsi="Arial" w:cs="Arial"/>
        </w:rPr>
        <w:t xml:space="preserve"> partners. </w:t>
      </w:r>
      <w:smartTag w:uri="schemas-microsoft-com/dictionary" w:element="translator">
        <w:smartTagPr>
          <w:attr w:name="wordrecognize" w:val="From"/>
        </w:smartTagPr>
        <w:r w:rsidRPr="001B1F5B">
          <w:rPr>
            <w:rFonts w:ascii="Arial" w:hAnsi="Arial" w:cs="Arial"/>
          </w:rPr>
          <w:t>From</w:t>
        </w:r>
      </w:smartTag>
      <w:r w:rsidRPr="001B1F5B">
        <w:rPr>
          <w:rFonts w:ascii="Arial" w:hAnsi="Arial" w:cs="Arial"/>
        </w:rPr>
        <w:t xml:space="preserve"> this annual report 2012-13, ‘Swarajya-Mitra’ has started </w:t>
      </w:r>
      <w:smartTag w:uri="schemas-microsoft-com/dictionary" w:element="translator">
        <w:smartTagPr>
          <w:attr w:name="wordrecognize" w:val="To"/>
        </w:smartTagPr>
        <w:r w:rsidRPr="001B1F5B">
          <w:rPr>
            <w:rFonts w:ascii="Arial" w:hAnsi="Arial" w:cs="Arial"/>
          </w:rPr>
          <w:t>to</w:t>
        </w:r>
      </w:smartTag>
      <w:r w:rsidRPr="001B1F5B">
        <w:rPr>
          <w:rFonts w:ascii="Arial" w:hAnsi="Arial" w:cs="Arial"/>
        </w:rPr>
        <w:t xml:space="preserve"> share the PDF </w:t>
      </w:r>
      <w:smartTag w:uri="schemas-microsoft-com/dictionary" w:element="translator">
        <w:smartTagPr>
          <w:attr w:name="wordrecognize" w:val="Version"/>
        </w:smartTagPr>
        <w:r w:rsidRPr="001B1F5B">
          <w:rPr>
            <w:rFonts w:ascii="Arial" w:hAnsi="Arial" w:cs="Arial"/>
          </w:rPr>
          <w:t>version</w:t>
        </w:r>
      </w:smartTag>
      <w:r w:rsidRPr="001B1F5B">
        <w:rPr>
          <w:rFonts w:ascii="Arial" w:hAnsi="Arial" w:cs="Arial"/>
        </w:rPr>
        <w:t xml:space="preserve"> on website. Audited </w:t>
      </w:r>
      <w:smartTag w:uri="schemas-microsoft-com/dictionary" w:element="translator">
        <w:smartTagPr>
          <w:attr w:name="wordrecognize" w:val="Annual Accounts"/>
        </w:smartTagPr>
        <w:r w:rsidRPr="001B1F5B">
          <w:rPr>
            <w:rFonts w:ascii="Arial" w:hAnsi="Arial" w:cs="Arial"/>
          </w:rPr>
          <w:t>annual accounts</w:t>
        </w:r>
      </w:smartTag>
      <w:r w:rsidRPr="001B1F5B">
        <w:rPr>
          <w:rFonts w:ascii="Arial" w:hAnsi="Arial" w:cs="Arial"/>
        </w:rPr>
        <w:t xml:space="preserve"> are </w:t>
      </w:r>
      <w:smartTag w:uri="schemas-microsoft-com/dictionary" w:element="translator">
        <w:smartTagPr>
          <w:attr w:name="wordrecognize" w:val="Also"/>
        </w:smartTagPr>
        <w:r w:rsidRPr="001B1F5B">
          <w:rPr>
            <w:rFonts w:ascii="Arial" w:hAnsi="Arial" w:cs="Arial"/>
          </w:rPr>
          <w:t>also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Enclosed"/>
        </w:smartTagPr>
        <w:r w:rsidRPr="001B1F5B">
          <w:rPr>
            <w:rFonts w:ascii="Arial" w:hAnsi="Arial" w:cs="Arial"/>
          </w:rPr>
          <w:t>enclosed</w:t>
        </w:r>
      </w:smartTag>
      <w:r w:rsidRPr="001B1F5B">
        <w:rPr>
          <w:rFonts w:ascii="Arial" w:hAnsi="Arial" w:cs="Arial"/>
        </w:rPr>
        <w:t xml:space="preserve"> in the annual report. </w:t>
      </w:r>
    </w:p>
    <w:p w:rsidR="00E5009B" w:rsidRPr="001B1F5B" w:rsidRDefault="00E5009B" w:rsidP="00E5009B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Project"/>
        </w:smartTagPr>
        <w:r w:rsidRPr="001B1F5B">
          <w:rPr>
            <w:rFonts w:ascii="Arial" w:hAnsi="Arial" w:cs="Arial"/>
          </w:rPr>
          <w:t>Project</w:t>
        </w:r>
      </w:smartTag>
      <w:r w:rsidRPr="001B1F5B">
        <w:rPr>
          <w:rFonts w:ascii="Arial" w:hAnsi="Arial" w:cs="Arial"/>
        </w:rPr>
        <w:t xml:space="preserve"> wise yearly </w:t>
      </w:r>
      <w:smartTag w:uri="schemas-microsoft-com/dictionary" w:element="translator">
        <w:smartTagPr>
          <w:attr w:name="wordrecognize" w:val="Budget"/>
        </w:smartTagPr>
        <w:r w:rsidRPr="001B1F5B">
          <w:rPr>
            <w:rFonts w:ascii="Arial" w:hAnsi="Arial" w:cs="Arial"/>
          </w:rPr>
          <w:t>budget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Exercise"/>
        </w:smartTagPr>
        <w:r w:rsidRPr="001B1F5B">
          <w:rPr>
            <w:rFonts w:ascii="Arial" w:hAnsi="Arial" w:cs="Arial"/>
          </w:rPr>
          <w:t>exercise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Monthly"/>
        </w:smartTagPr>
        <w:r w:rsidRPr="001B1F5B">
          <w:rPr>
            <w:rFonts w:ascii="Arial" w:hAnsi="Arial" w:cs="Arial"/>
          </w:rPr>
          <w:t>monthly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inancial"/>
        </w:smartTagPr>
        <w:r w:rsidRPr="001B1F5B">
          <w:rPr>
            <w:rFonts w:ascii="Arial" w:hAnsi="Arial" w:cs="Arial"/>
          </w:rPr>
          <w:t>f</w:t>
        </w:r>
        <w:smartTag w:uri="schemas-microsoft-com/dictionary" w:element="translator">
          <w:smartTagPr>
            <w:attr w:name="wordrecognize" w:val="Inan"/>
          </w:smartTagPr>
          <w:smartTag w:uri="schemas-microsoft-com/dictionary" w:element="translator">
            <w:smartTagPr>
              <w:attr w:name="wordrecognize" w:val="Ina"/>
            </w:smartTagPr>
            <w:smartTag w:uri="schemas-microsoft-com/dictionary" w:element="translator">
              <w:smartTagPr>
                <w:attr w:name="wordrecognize" w:val="In"/>
              </w:smartTagPr>
              <w:r w:rsidRPr="001B1F5B">
                <w:rPr>
                  <w:rFonts w:ascii="Arial" w:hAnsi="Arial" w:cs="Arial"/>
                </w:rPr>
                <w:t>in</w:t>
              </w:r>
            </w:smartTag>
            <w:r w:rsidRPr="001B1F5B">
              <w:rPr>
                <w:rFonts w:ascii="Arial" w:hAnsi="Arial" w:cs="Arial"/>
              </w:rPr>
              <w:t>a</w:t>
            </w:r>
          </w:smartTag>
          <w:r w:rsidRPr="001B1F5B">
            <w:rPr>
              <w:rFonts w:ascii="Arial" w:hAnsi="Arial" w:cs="Arial"/>
            </w:rPr>
            <w:t>n</w:t>
          </w:r>
        </w:smartTag>
        <w:r w:rsidRPr="001B1F5B">
          <w:rPr>
            <w:rFonts w:ascii="Arial" w:hAnsi="Arial" w:cs="Arial"/>
          </w:rPr>
          <w:t>cial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Review"/>
        </w:smartTagPr>
        <w:r w:rsidRPr="001B1F5B">
          <w:rPr>
            <w:rFonts w:ascii="Arial" w:hAnsi="Arial" w:cs="Arial"/>
          </w:rPr>
          <w:t>review</w:t>
        </w:r>
      </w:smartTag>
      <w:r w:rsidRPr="001B1F5B">
        <w:rPr>
          <w:rFonts w:ascii="Arial" w:hAnsi="Arial" w:cs="Arial"/>
        </w:rPr>
        <w:t xml:space="preserve"> is worked </w:t>
      </w:r>
      <w:smartTag w:uri="schemas-microsoft-com/dictionary" w:element="translator">
        <w:smartTagPr>
          <w:attr w:name="wordrecognize" w:val="Out"/>
        </w:smartTagPr>
        <w:r w:rsidRPr="001B1F5B">
          <w:rPr>
            <w:rFonts w:ascii="Arial" w:hAnsi="Arial" w:cs="Arial"/>
          </w:rPr>
          <w:t>out</w:t>
        </w:r>
      </w:smartTag>
      <w:r w:rsidRPr="001B1F5B">
        <w:rPr>
          <w:rFonts w:ascii="Arial" w:hAnsi="Arial" w:cs="Arial"/>
        </w:rPr>
        <w:t xml:space="preserve"> in the </w:t>
      </w:r>
      <w:smartTag w:uri="schemas-microsoft-com/dictionary" w:element="translator">
        <w:smartTagPr>
          <w:attr w:name="wordrecognize" w:val="Staff"/>
        </w:smartTagPr>
        <w:r w:rsidRPr="001B1F5B">
          <w:rPr>
            <w:rFonts w:ascii="Arial" w:hAnsi="Arial" w:cs="Arial"/>
          </w:rPr>
          <w:t>staff</w:t>
        </w:r>
      </w:smartTag>
      <w:r w:rsidRPr="001B1F5B">
        <w:rPr>
          <w:rFonts w:ascii="Arial" w:hAnsi="Arial" w:cs="Arial"/>
        </w:rPr>
        <w:t xml:space="preserve"> meetings, whereas </w:t>
      </w:r>
      <w:smartTag w:uri="schemas-microsoft-com/dictionary" w:element="translator">
        <w:smartTagPr>
          <w:attr w:name="wordrecognize" w:val="At"/>
        </w:smartTagPr>
        <w:r w:rsidRPr="001B1F5B">
          <w:rPr>
            <w:rFonts w:ascii="Arial" w:hAnsi="Arial" w:cs="Arial"/>
          </w:rPr>
          <w:t>at</w:t>
        </w:r>
      </w:smartTag>
      <w:r w:rsidRPr="001B1F5B">
        <w:rPr>
          <w:rFonts w:ascii="Arial" w:hAnsi="Arial" w:cs="Arial"/>
        </w:rPr>
        <w:t xml:space="preserve"> organizational </w:t>
      </w:r>
      <w:smartTag w:uri="schemas-microsoft-com/dictionary" w:element="translator">
        <w:smartTagPr>
          <w:attr w:name="wordrecognize" w:val="Level"/>
        </w:smartTagPr>
        <w:r w:rsidRPr="001B1F5B">
          <w:rPr>
            <w:rFonts w:ascii="Arial" w:hAnsi="Arial" w:cs="Arial"/>
          </w:rPr>
          <w:t>level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Executive committee"/>
        </w:smartTagPr>
        <w:smartTag w:uri="schemas-microsoft-com/dictionary" w:element="translator">
          <w:smartTagPr>
            <w:attr w:name="wordrecognize" w:val="Executive"/>
          </w:smartTagPr>
          <w:r w:rsidRPr="001B1F5B">
            <w:rPr>
              <w:rFonts w:ascii="Arial" w:hAnsi="Arial" w:cs="Arial"/>
            </w:rPr>
            <w:t>executive</w:t>
          </w:r>
        </w:smartTag>
        <w:r w:rsidRPr="001B1F5B">
          <w:rPr>
            <w:rFonts w:ascii="Arial" w:hAnsi="Arial" w:cs="Arial"/>
          </w:rPr>
          <w:t xml:space="preserve"> </w:t>
        </w:r>
        <w:smartTag w:uri="schemas-microsoft-com/dictionary" w:element="translator">
          <w:smartTagPr>
            <w:attr w:name="wordrecognize" w:val="Committee"/>
          </w:smartTagPr>
          <w:r w:rsidRPr="001B1F5B">
            <w:rPr>
              <w:rFonts w:ascii="Arial" w:hAnsi="Arial" w:cs="Arial"/>
            </w:rPr>
            <w:t>committee</w:t>
          </w:r>
        </w:smartTag>
      </w:smartTag>
      <w:r w:rsidRPr="001B1F5B">
        <w:rPr>
          <w:rFonts w:ascii="Arial" w:hAnsi="Arial" w:cs="Arial"/>
        </w:rPr>
        <w:t xml:space="preserve"> exercised it in the executive committee meetings.   </w:t>
      </w:r>
    </w:p>
    <w:p w:rsidR="00E5009B" w:rsidRPr="001B1F5B" w:rsidRDefault="007D6D4E" w:rsidP="00E5009B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>‘Swarajya-Mitra’</w:t>
      </w:r>
      <w:r w:rsidR="00E5009B" w:rsidRPr="001B1F5B">
        <w:rPr>
          <w:rFonts w:ascii="Arial" w:hAnsi="Arial" w:cs="Arial"/>
        </w:rPr>
        <w:t xml:space="preserve"> has well laid </w:t>
      </w:r>
      <w:smartTag w:uri="schemas-microsoft-com/dictionary" w:element="translator">
        <w:smartTagPr>
          <w:attr w:name="wordrecognize" w:val="Out"/>
        </w:smartTagPr>
        <w:r w:rsidR="00E5009B" w:rsidRPr="001B1F5B">
          <w:rPr>
            <w:rFonts w:ascii="Arial" w:hAnsi="Arial" w:cs="Arial"/>
          </w:rPr>
          <w:t>out</w:t>
        </w:r>
      </w:smartTag>
      <w:r w:rsidR="00E5009B" w:rsidRPr="001B1F5B">
        <w:rPr>
          <w:rFonts w:ascii="Arial" w:hAnsi="Arial" w:cs="Arial"/>
        </w:rPr>
        <w:t xml:space="preserve"> accounts &amp; </w:t>
      </w:r>
      <w:smartTag w:uri="schemas-microsoft-com/dictionary" w:element="translator">
        <w:smartTagPr>
          <w:attr w:name="wordrecognize" w:val="Administration"/>
        </w:smartTagPr>
        <w:r w:rsidR="00E5009B" w:rsidRPr="001B1F5B">
          <w:rPr>
            <w:rFonts w:ascii="Arial" w:hAnsi="Arial" w:cs="Arial"/>
          </w:rPr>
          <w:t>adm</w:t>
        </w:r>
        <w:smartTag w:uri="schemas-microsoft-com/dictionary" w:element="translator">
          <w:smartTagPr>
            <w:attr w:name="wordrecognize" w:val="In"/>
          </w:smartTagPr>
          <w:r w:rsidR="00E5009B" w:rsidRPr="001B1F5B">
            <w:rPr>
              <w:rFonts w:ascii="Arial" w:hAnsi="Arial" w:cs="Arial"/>
            </w:rPr>
            <w:t>in</w:t>
          </w:r>
        </w:smartTag>
        <w:r w:rsidR="00E5009B" w:rsidRPr="001B1F5B">
          <w:rPr>
            <w:rFonts w:ascii="Arial" w:hAnsi="Arial" w:cs="Arial"/>
          </w:rPr>
          <w:t>istration</w:t>
        </w:r>
      </w:smartTag>
      <w:r w:rsidR="00E5009B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Manual"/>
        </w:smartTagPr>
        <w:r w:rsidR="00E5009B" w:rsidRPr="001B1F5B">
          <w:rPr>
            <w:rFonts w:ascii="Arial" w:hAnsi="Arial" w:cs="Arial"/>
          </w:rPr>
          <w:t>manual</w:t>
        </w:r>
      </w:smartTag>
      <w:r w:rsidR="00E5009B" w:rsidRPr="001B1F5B">
        <w:rPr>
          <w:rFonts w:ascii="Arial" w:hAnsi="Arial" w:cs="Arial"/>
        </w:rPr>
        <w:t xml:space="preserve"> in </w:t>
      </w:r>
      <w:smartTag w:uri="schemas-microsoft-com/dictionary" w:element="translator">
        <w:smartTagPr>
          <w:attr w:name="wordrecognize" w:val="Line"/>
        </w:smartTagPr>
        <w:r w:rsidR="00E5009B" w:rsidRPr="001B1F5B">
          <w:rPr>
            <w:rFonts w:ascii="Arial" w:hAnsi="Arial" w:cs="Arial"/>
          </w:rPr>
          <w:t>line</w:t>
        </w:r>
      </w:smartTag>
      <w:r w:rsidR="00E5009B" w:rsidRPr="001B1F5B">
        <w:rPr>
          <w:rFonts w:ascii="Arial" w:hAnsi="Arial" w:cs="Arial"/>
        </w:rPr>
        <w:t xml:space="preserve"> with </w:t>
      </w:r>
      <w:smartTag w:uri="schemas-microsoft-com/dictionary" w:element="translator">
        <w:smartTagPr>
          <w:attr w:name="wordrecognize" w:val="Standard"/>
        </w:smartTagPr>
        <w:r w:rsidR="00E5009B" w:rsidRPr="001B1F5B">
          <w:rPr>
            <w:rFonts w:ascii="Arial" w:hAnsi="Arial" w:cs="Arial"/>
          </w:rPr>
          <w:t>st</w:t>
        </w:r>
        <w:smartTag w:uri="schemas-microsoft-com/dictionary" w:element="translator">
          <w:smartTagPr>
            <w:attr w:name="wordrecognize" w:val="And"/>
          </w:smartTagPr>
          <w:r w:rsidR="00E5009B" w:rsidRPr="001B1F5B">
            <w:rPr>
              <w:rFonts w:ascii="Arial" w:hAnsi="Arial" w:cs="Arial"/>
            </w:rPr>
            <w:t>and</w:t>
          </w:r>
        </w:smartTag>
        <w:r w:rsidR="00E5009B" w:rsidRPr="001B1F5B">
          <w:rPr>
            <w:rFonts w:ascii="Arial" w:hAnsi="Arial" w:cs="Arial"/>
          </w:rPr>
          <w:t>ard</w:t>
        </w:r>
      </w:smartTag>
      <w:r w:rsidR="00E5009B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ccounting"/>
        </w:smartTagPr>
        <w:r w:rsidR="00E5009B" w:rsidRPr="001B1F5B">
          <w:rPr>
            <w:rFonts w:ascii="Arial" w:hAnsi="Arial" w:cs="Arial"/>
          </w:rPr>
          <w:t>accounting</w:t>
        </w:r>
      </w:smartTag>
      <w:r w:rsidR="00E5009B" w:rsidRPr="001B1F5B">
        <w:rPr>
          <w:rFonts w:ascii="Arial" w:hAnsi="Arial" w:cs="Arial"/>
        </w:rPr>
        <w:t xml:space="preserve"> practices and is ensuring practicing it systematically. </w:t>
      </w:r>
    </w:p>
    <w:p w:rsidR="00E5009B" w:rsidRPr="001B1F5B" w:rsidRDefault="00E5009B" w:rsidP="00E5009B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Emphasis"/>
        </w:smartTagPr>
        <w:r w:rsidRPr="001B1F5B">
          <w:rPr>
            <w:rFonts w:ascii="Arial" w:hAnsi="Arial" w:cs="Arial"/>
          </w:rPr>
          <w:t>Emphasis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On"/>
        </w:smartTagPr>
        <w:r w:rsidRPr="001B1F5B">
          <w:rPr>
            <w:rFonts w:ascii="Arial" w:hAnsi="Arial" w:cs="Arial"/>
          </w:rPr>
          <w:t>on</w:t>
        </w:r>
      </w:smartTag>
      <w:r w:rsidRPr="001B1F5B">
        <w:rPr>
          <w:rFonts w:ascii="Arial" w:hAnsi="Arial" w:cs="Arial"/>
        </w:rPr>
        <w:t xml:space="preserve"> receipts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bills </w:t>
      </w:r>
      <w:smartTag w:uri="schemas-microsoft-com/dictionary" w:element="translator">
        <w:smartTagPr>
          <w:attr w:name="wordrecognize" w:val="For"/>
        </w:smartTagPr>
        <w:r w:rsidRPr="001B1F5B">
          <w:rPr>
            <w:rFonts w:ascii="Arial" w:hAnsi="Arial" w:cs="Arial"/>
          </w:rPr>
          <w:t>for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Every"/>
        </w:smartTagPr>
        <w:r w:rsidRPr="001B1F5B">
          <w:rPr>
            <w:rFonts w:ascii="Arial" w:hAnsi="Arial" w:cs="Arial"/>
          </w:rPr>
          <w:t>every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Financial Transaction"/>
        </w:smartTagPr>
        <w:smartTag w:uri="schemas-microsoft-com/dictionary" w:element="translator">
          <w:smartTagPr>
            <w:attr w:name="wordrecognize" w:val="Financial"/>
          </w:smartTagPr>
          <w:r w:rsidRPr="001B1F5B">
            <w:rPr>
              <w:rFonts w:ascii="Arial" w:hAnsi="Arial" w:cs="Arial"/>
            </w:rPr>
            <w:t>financial</w:t>
          </w:r>
        </w:smartTag>
        <w:r w:rsidRPr="001B1F5B">
          <w:rPr>
            <w:rFonts w:ascii="Arial" w:hAnsi="Arial" w:cs="Arial"/>
          </w:rPr>
          <w:t xml:space="preserve"> </w:t>
        </w:r>
        <w:smartTag w:uri="schemas-microsoft-com/dictionary" w:element="translator">
          <w:smartTagPr>
            <w:attr w:name="wordrecognize" w:val="Transaction"/>
          </w:smartTagPr>
          <w:r w:rsidRPr="001B1F5B">
            <w:rPr>
              <w:rFonts w:ascii="Arial" w:hAnsi="Arial" w:cs="Arial"/>
            </w:rPr>
            <w:t>transaction</w:t>
          </w:r>
        </w:smartTag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Including"/>
        </w:smartTagPr>
        <w:r w:rsidRPr="001B1F5B">
          <w:rPr>
            <w:rFonts w:ascii="Arial" w:hAnsi="Arial" w:cs="Arial"/>
          </w:rPr>
          <w:t>including</w:t>
        </w:r>
      </w:smartTag>
      <w:r w:rsidRPr="001B1F5B">
        <w:rPr>
          <w:rFonts w:ascii="Arial" w:hAnsi="Arial" w:cs="Arial"/>
        </w:rPr>
        <w:t xml:space="preserve"> in-kind d</w:t>
      </w:r>
      <w:smartTag w:uri="schemas-microsoft-com/dictionary" w:element="translator">
        <w:smartTagPr>
          <w:attr w:name="wordrecognize" w:val="Ona"/>
        </w:smartTagPr>
        <w:r w:rsidRPr="001B1F5B">
          <w:rPr>
            <w:rFonts w:ascii="Arial" w:hAnsi="Arial" w:cs="Arial"/>
          </w:rPr>
          <w:t>ona</w:t>
        </w:r>
      </w:smartTag>
      <w:r w:rsidRPr="001B1F5B">
        <w:rPr>
          <w:rFonts w:ascii="Arial" w:hAnsi="Arial" w:cs="Arial"/>
        </w:rPr>
        <w:t>tions is ensured.</w:t>
      </w:r>
    </w:p>
    <w:p w:rsidR="00E5009B" w:rsidRPr="001B1F5B" w:rsidRDefault="00E5009B" w:rsidP="00E5009B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Accounts monitoring with accounts &amp; </w:t>
      </w:r>
      <w:smartTag w:uri="schemas-microsoft-com/dictionary" w:element="translator">
        <w:smartTagPr>
          <w:attr w:name="wordrecognize" w:val="Finance Department"/>
        </w:smartTagPr>
        <w:smartTag w:uri="schemas-microsoft-com/dictionary" w:element="translator">
          <w:smartTagPr>
            <w:attr w:name="wordrecognize" w:val="Finance"/>
          </w:smartTagPr>
          <w:r w:rsidRPr="001B1F5B">
            <w:rPr>
              <w:rFonts w:ascii="Arial" w:hAnsi="Arial" w:cs="Arial"/>
            </w:rPr>
            <w:t>finance</w:t>
          </w:r>
        </w:smartTag>
        <w:r w:rsidRPr="001B1F5B">
          <w:rPr>
            <w:rFonts w:ascii="Arial" w:hAnsi="Arial" w:cs="Arial"/>
          </w:rPr>
          <w:t xml:space="preserve"> </w:t>
        </w:r>
        <w:smartTag w:uri="schemas-microsoft-com/dictionary" w:element="translator">
          <w:smartTagPr>
            <w:attr w:name="wordrecognize" w:val="Department"/>
          </w:smartTagPr>
          <w:r w:rsidRPr="001B1F5B">
            <w:rPr>
              <w:rFonts w:ascii="Arial" w:hAnsi="Arial" w:cs="Arial"/>
            </w:rPr>
            <w:t>department</w:t>
          </w:r>
        </w:smartTag>
      </w:smartTag>
      <w:r w:rsidRPr="001B1F5B">
        <w:rPr>
          <w:rFonts w:ascii="Arial" w:hAnsi="Arial" w:cs="Arial"/>
        </w:rPr>
        <w:t xml:space="preserve"> is held </w:t>
      </w:r>
      <w:smartTag w:uri="schemas-microsoft-com/dictionary" w:element="translator">
        <w:smartTagPr>
          <w:attr w:name="wordrecognize" w:val="Every"/>
        </w:smartTagPr>
        <w:r w:rsidRPr="001B1F5B">
          <w:rPr>
            <w:rFonts w:ascii="Arial" w:hAnsi="Arial" w:cs="Arial"/>
          </w:rPr>
          <w:t>every</w:t>
        </w:r>
      </w:smartTag>
      <w:r w:rsidRPr="001B1F5B">
        <w:rPr>
          <w:rFonts w:ascii="Arial" w:hAnsi="Arial" w:cs="Arial"/>
        </w:rPr>
        <w:t xml:space="preserve"> month, while </w:t>
      </w:r>
      <w:smartTag w:uri="schemas-microsoft-com/dictionary" w:element="translator">
        <w:smartTagPr>
          <w:attr w:name="wordrecognize" w:val="Closing balance"/>
        </w:smartTagPr>
        <w:r w:rsidRPr="001B1F5B">
          <w:rPr>
            <w:rFonts w:ascii="Arial" w:hAnsi="Arial" w:cs="Arial"/>
          </w:rPr>
          <w:t xml:space="preserve">closing </w:t>
        </w:r>
        <w:smartTag w:uri="schemas-microsoft-com/dictionary" w:element="translator">
          <w:smartTagPr>
            <w:attr w:name="wordrecognize" w:val="Balance"/>
          </w:smartTagPr>
          <w:r w:rsidRPr="001B1F5B">
            <w:rPr>
              <w:rFonts w:ascii="Arial" w:hAnsi="Arial" w:cs="Arial"/>
            </w:rPr>
            <w:t>balance</w:t>
          </w:r>
        </w:smartTag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Cash"/>
        </w:smartTagPr>
        <w:r w:rsidRPr="001B1F5B">
          <w:rPr>
            <w:rFonts w:ascii="Arial" w:hAnsi="Arial" w:cs="Arial"/>
          </w:rPr>
          <w:t>cash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Scroll"/>
        </w:smartTagPr>
        <w:r w:rsidRPr="001B1F5B">
          <w:rPr>
            <w:rFonts w:ascii="Arial" w:hAnsi="Arial" w:cs="Arial"/>
          </w:rPr>
          <w:t>scroll</w:t>
        </w:r>
      </w:smartTag>
      <w:r w:rsidRPr="001B1F5B">
        <w:rPr>
          <w:rFonts w:ascii="Arial" w:hAnsi="Arial" w:cs="Arial"/>
        </w:rPr>
        <w:t xml:space="preserve"> is verified every day. </w:t>
      </w:r>
    </w:p>
    <w:p w:rsidR="00E5009B" w:rsidRPr="001B1F5B" w:rsidRDefault="00863E88" w:rsidP="00E5009B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>‘Swarajya-Mitra’</w:t>
      </w:r>
      <w:r w:rsidR="00E5009B" w:rsidRPr="001B1F5B">
        <w:rPr>
          <w:rFonts w:ascii="Arial" w:hAnsi="Arial" w:cs="Arial"/>
        </w:rPr>
        <w:t xml:space="preserve"> accounts are audited </w:t>
      </w:r>
      <w:smartTag w:uri="schemas-microsoft-com/dictionary" w:element="translator">
        <w:smartTagPr>
          <w:attr w:name="wordrecognize" w:val="By"/>
        </w:smartTagPr>
        <w:r w:rsidR="00E5009B" w:rsidRPr="001B1F5B">
          <w:rPr>
            <w:rFonts w:ascii="Arial" w:hAnsi="Arial" w:cs="Arial"/>
          </w:rPr>
          <w:t>by</w:t>
        </w:r>
      </w:smartTag>
      <w:r w:rsidR="00E5009B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Professional"/>
        </w:smartTagPr>
        <w:r w:rsidR="00E5009B" w:rsidRPr="001B1F5B">
          <w:rPr>
            <w:rFonts w:ascii="Arial" w:hAnsi="Arial" w:cs="Arial"/>
          </w:rPr>
          <w:t>professional</w:t>
        </w:r>
      </w:smartTag>
      <w:r w:rsidR="00E5009B" w:rsidRPr="001B1F5B">
        <w:rPr>
          <w:rFonts w:ascii="Arial" w:hAnsi="Arial" w:cs="Arial"/>
        </w:rPr>
        <w:t xml:space="preserve"> experts, </w:t>
      </w:r>
      <w:smartTag w:uri="schemas-microsoft-com/dictionary" w:element="translator">
        <w:smartTagPr>
          <w:attr w:name="wordrecognize" w:val="And"/>
        </w:smartTagPr>
        <w:r w:rsidR="00E5009B" w:rsidRPr="001B1F5B">
          <w:rPr>
            <w:rFonts w:ascii="Arial" w:hAnsi="Arial" w:cs="Arial"/>
          </w:rPr>
          <w:t>and</w:t>
        </w:r>
      </w:smartTag>
      <w:r w:rsidR="00E5009B" w:rsidRPr="001B1F5B">
        <w:rPr>
          <w:rFonts w:ascii="Arial" w:hAnsi="Arial" w:cs="Arial"/>
        </w:rPr>
        <w:t xml:space="preserve"> are </w:t>
      </w:r>
      <w:smartTag w:uri="schemas-microsoft-com/dictionary" w:element="translator">
        <w:smartTagPr>
          <w:attr w:name="wordrecognize" w:val="Published"/>
        </w:smartTagPr>
        <w:r w:rsidR="00E5009B" w:rsidRPr="001B1F5B">
          <w:rPr>
            <w:rFonts w:ascii="Arial" w:hAnsi="Arial" w:cs="Arial"/>
          </w:rPr>
          <w:t>published</w:t>
        </w:r>
      </w:smartTag>
      <w:r w:rsidR="00E5009B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Every"/>
        </w:smartTagPr>
        <w:r w:rsidR="00E5009B" w:rsidRPr="001B1F5B">
          <w:rPr>
            <w:rFonts w:ascii="Arial" w:hAnsi="Arial" w:cs="Arial"/>
          </w:rPr>
          <w:t>every</w:t>
        </w:r>
      </w:smartTag>
      <w:r w:rsidR="00E5009B" w:rsidRPr="001B1F5B">
        <w:rPr>
          <w:rFonts w:ascii="Arial" w:hAnsi="Arial" w:cs="Arial"/>
        </w:rPr>
        <w:t xml:space="preserve"> year.</w:t>
      </w:r>
    </w:p>
    <w:p w:rsidR="00E5009B" w:rsidRPr="001B1F5B" w:rsidRDefault="00863E88" w:rsidP="00E5009B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>‘Swarajya-Mitra’</w:t>
      </w:r>
      <w:r w:rsidR="00E5009B" w:rsidRPr="001B1F5B">
        <w:rPr>
          <w:rFonts w:ascii="Arial" w:hAnsi="Arial" w:cs="Arial"/>
        </w:rPr>
        <w:t xml:space="preserve"> is </w:t>
      </w:r>
      <w:r w:rsidRPr="001B1F5B">
        <w:rPr>
          <w:rFonts w:ascii="Arial" w:hAnsi="Arial" w:cs="Arial"/>
        </w:rPr>
        <w:t>pla</w:t>
      </w:r>
      <w:r w:rsidR="00E5009B" w:rsidRPr="001B1F5B">
        <w:rPr>
          <w:rFonts w:ascii="Arial" w:hAnsi="Arial" w:cs="Arial"/>
        </w:rPr>
        <w:t xml:space="preserve">nning in the </w:t>
      </w:r>
      <w:smartTag w:uri="schemas-microsoft-com/dictionary" w:element="translator">
        <w:smartTagPr>
          <w:attr w:name="wordrecognize" w:val="Direction"/>
        </w:smartTagPr>
        <w:r w:rsidR="00E5009B" w:rsidRPr="001B1F5B">
          <w:rPr>
            <w:rFonts w:ascii="Arial" w:hAnsi="Arial" w:cs="Arial"/>
          </w:rPr>
          <w:t>direction</w:t>
        </w:r>
      </w:smartTag>
      <w:r w:rsidR="00E5009B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To"/>
        </w:smartTagPr>
        <w:r w:rsidR="00E5009B" w:rsidRPr="001B1F5B">
          <w:rPr>
            <w:rFonts w:ascii="Arial" w:hAnsi="Arial" w:cs="Arial"/>
          </w:rPr>
          <w:t>to</w:t>
        </w:r>
      </w:smartTag>
      <w:r w:rsidR="00E5009B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Share"/>
        </w:smartTagPr>
        <w:r w:rsidR="00E5009B" w:rsidRPr="001B1F5B">
          <w:rPr>
            <w:rFonts w:ascii="Arial" w:hAnsi="Arial" w:cs="Arial"/>
          </w:rPr>
          <w:t>share</w:t>
        </w:r>
      </w:smartTag>
      <w:r w:rsidR="00E5009B" w:rsidRPr="001B1F5B">
        <w:rPr>
          <w:rFonts w:ascii="Arial" w:hAnsi="Arial" w:cs="Arial"/>
        </w:rPr>
        <w:t xml:space="preserve"> accounts &amp; </w:t>
      </w:r>
      <w:smartTag w:uri="schemas-microsoft-com/dictionary" w:element="translator">
        <w:smartTagPr>
          <w:attr w:name="wordrecognize" w:val="Expenditure"/>
        </w:smartTagPr>
        <w:r w:rsidR="00E5009B" w:rsidRPr="001B1F5B">
          <w:rPr>
            <w:rFonts w:ascii="Arial" w:hAnsi="Arial" w:cs="Arial"/>
          </w:rPr>
          <w:t>expenditure</w:t>
        </w:r>
      </w:smartTag>
      <w:r w:rsidR="00E5009B" w:rsidRPr="001B1F5B">
        <w:rPr>
          <w:rFonts w:ascii="Arial" w:hAnsi="Arial" w:cs="Arial"/>
        </w:rPr>
        <w:t xml:space="preserve"> with </w:t>
      </w:r>
      <w:smartTag w:uri="schemas-microsoft-com/dictionary" w:element="translator">
        <w:smartTagPr>
          <w:attr w:name="wordrecognize" w:val="Local"/>
        </w:smartTagPr>
        <w:r w:rsidR="00E5009B" w:rsidRPr="001B1F5B">
          <w:rPr>
            <w:rFonts w:ascii="Arial" w:hAnsi="Arial" w:cs="Arial"/>
          </w:rPr>
          <w:t>local</w:t>
        </w:r>
      </w:smartTag>
      <w:r w:rsidR="00E5009B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Community"/>
        </w:smartTagPr>
        <w:r w:rsidR="00E5009B" w:rsidRPr="001B1F5B">
          <w:rPr>
            <w:rFonts w:ascii="Arial" w:hAnsi="Arial" w:cs="Arial"/>
          </w:rPr>
          <w:t>community</w:t>
        </w:r>
      </w:smartTag>
      <w:r w:rsidR="00E5009B" w:rsidRPr="001B1F5B">
        <w:rPr>
          <w:rFonts w:ascii="Arial" w:hAnsi="Arial" w:cs="Arial"/>
        </w:rPr>
        <w:t xml:space="preserve"> through get-</w:t>
      </w:r>
      <w:smartTag w:uri="schemas-microsoft-com/dictionary" w:element="translator">
        <w:smartTagPr>
          <w:attr w:name="wordrecognize" w:val="Together"/>
        </w:smartTagPr>
        <w:r w:rsidR="00E5009B" w:rsidRPr="001B1F5B">
          <w:rPr>
            <w:rFonts w:ascii="Arial" w:hAnsi="Arial" w:cs="Arial"/>
          </w:rPr>
          <w:t>together</w:t>
        </w:r>
      </w:smartTag>
      <w:r w:rsidR="00E5009B" w:rsidRPr="001B1F5B">
        <w:rPr>
          <w:rFonts w:ascii="Arial" w:hAnsi="Arial" w:cs="Arial"/>
        </w:rPr>
        <w:t xml:space="preserve"> of local well-wishers. </w:t>
      </w:r>
    </w:p>
    <w:p w:rsidR="00E5009B" w:rsidRPr="001B1F5B" w:rsidRDefault="00E5009B" w:rsidP="00E5009B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Till"/>
        </w:smartTagPr>
        <w:r w:rsidRPr="001B1F5B">
          <w:rPr>
            <w:rFonts w:ascii="Arial" w:hAnsi="Arial" w:cs="Arial"/>
          </w:rPr>
          <w:t>Till</w:t>
        </w:r>
      </w:smartTag>
      <w:r w:rsidRPr="001B1F5B">
        <w:rPr>
          <w:rFonts w:ascii="Arial" w:hAnsi="Arial" w:cs="Arial"/>
        </w:rPr>
        <w:t xml:space="preserve"> now, </w:t>
      </w:r>
      <w:r w:rsidR="00863E88" w:rsidRPr="001B1F5B">
        <w:rPr>
          <w:rFonts w:ascii="Arial" w:hAnsi="Arial" w:cs="Arial"/>
        </w:rPr>
        <w:t>‘Swarajya-Mitra’</w:t>
      </w:r>
      <w:r w:rsidRPr="001B1F5B">
        <w:rPr>
          <w:rFonts w:ascii="Arial" w:hAnsi="Arial" w:cs="Arial"/>
        </w:rPr>
        <w:t xml:space="preserve"> is </w:t>
      </w:r>
      <w:r w:rsidR="00863E88" w:rsidRPr="001B1F5B">
        <w:rPr>
          <w:rFonts w:ascii="Arial" w:hAnsi="Arial" w:cs="Arial"/>
        </w:rPr>
        <w:t xml:space="preserve">not </w:t>
      </w:r>
      <w:r w:rsidRPr="001B1F5B">
        <w:rPr>
          <w:rFonts w:ascii="Arial" w:hAnsi="Arial" w:cs="Arial"/>
        </w:rPr>
        <w:t xml:space="preserve">having </w:t>
      </w:r>
      <w:smartTag w:uri="schemas-microsoft-com/dictionary" w:element="translator">
        <w:smartTagPr>
          <w:attr w:name="wordrecognize" w:val="Evaluation"/>
        </w:smartTagPr>
        <w:r w:rsidRPr="001B1F5B">
          <w:rPr>
            <w:rFonts w:ascii="Arial" w:hAnsi="Arial" w:cs="Arial"/>
          </w:rPr>
          <w:t>evaluation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nd"/>
        </w:smartTagPr>
        <w:r w:rsidRPr="001B1F5B">
          <w:rPr>
            <w:rFonts w:ascii="Arial" w:hAnsi="Arial" w:cs="Arial"/>
          </w:rPr>
          <w:t>and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Review"/>
        </w:smartTagPr>
        <w:r w:rsidRPr="001B1F5B">
          <w:rPr>
            <w:rFonts w:ascii="Arial" w:hAnsi="Arial" w:cs="Arial"/>
          </w:rPr>
          <w:t>review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By"/>
        </w:smartTagPr>
        <w:r w:rsidRPr="001B1F5B">
          <w:rPr>
            <w:rFonts w:ascii="Arial" w:hAnsi="Arial" w:cs="Arial"/>
          </w:rPr>
          <w:t>by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External"/>
        </w:smartTagPr>
        <w:r w:rsidRPr="001B1F5B">
          <w:rPr>
            <w:rFonts w:ascii="Arial" w:hAnsi="Arial" w:cs="Arial"/>
          </w:rPr>
          <w:t>external</w:t>
        </w:r>
      </w:smartTag>
      <w:r w:rsidRPr="001B1F5B">
        <w:rPr>
          <w:rFonts w:ascii="Arial" w:hAnsi="Arial" w:cs="Arial"/>
        </w:rPr>
        <w:t xml:space="preserve"> agencies. The evaluation and reviews are </w:t>
      </w:r>
      <w:r w:rsidR="00863E88" w:rsidRPr="001B1F5B">
        <w:rPr>
          <w:rFonts w:ascii="Arial" w:hAnsi="Arial" w:cs="Arial"/>
        </w:rPr>
        <w:t xml:space="preserve">planned along with </w:t>
      </w:r>
      <w:r w:rsidRPr="001B1F5B">
        <w:rPr>
          <w:rFonts w:ascii="Arial" w:hAnsi="Arial" w:cs="Arial"/>
        </w:rPr>
        <w:t>well</w:t>
      </w:r>
      <w:r w:rsidR="00863E88" w:rsidRPr="001B1F5B">
        <w:rPr>
          <w:rFonts w:ascii="Arial" w:hAnsi="Arial" w:cs="Arial"/>
        </w:rPr>
        <w:t>-</w:t>
      </w:r>
      <w:r w:rsidRPr="001B1F5B">
        <w:rPr>
          <w:rFonts w:ascii="Arial" w:hAnsi="Arial" w:cs="Arial"/>
        </w:rPr>
        <w:t xml:space="preserve">documented reports </w:t>
      </w:r>
      <w:r w:rsidR="00863E88" w:rsidRPr="001B1F5B">
        <w:rPr>
          <w:rFonts w:ascii="Arial" w:hAnsi="Arial" w:cs="Arial"/>
        </w:rPr>
        <w:t>to make</w:t>
      </w:r>
      <w:r w:rsidRPr="001B1F5B">
        <w:rPr>
          <w:rFonts w:ascii="Arial" w:hAnsi="Arial" w:cs="Arial"/>
        </w:rPr>
        <w:t xml:space="preserve"> available. </w:t>
      </w:r>
    </w:p>
    <w:p w:rsidR="00E5009B" w:rsidRPr="001B1F5B" w:rsidRDefault="00863E88" w:rsidP="00E5009B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1B1F5B">
        <w:rPr>
          <w:rFonts w:ascii="Arial" w:hAnsi="Arial" w:cs="Arial"/>
        </w:rPr>
        <w:t>‘Swarajya-Mitra’</w:t>
      </w:r>
      <w:r w:rsidR="00E5009B" w:rsidRPr="001B1F5B">
        <w:rPr>
          <w:rFonts w:ascii="Arial" w:hAnsi="Arial" w:cs="Arial"/>
        </w:rPr>
        <w:t xml:space="preserve"> is tak</w:t>
      </w:r>
      <w:smartTag w:uri="schemas-microsoft-com/dictionary" w:element="translator">
        <w:smartTagPr>
          <w:attr w:name="wordrecognize" w:val="In"/>
        </w:smartTagPr>
        <w:r w:rsidR="00E5009B" w:rsidRPr="001B1F5B">
          <w:rPr>
            <w:rFonts w:ascii="Arial" w:hAnsi="Arial" w:cs="Arial"/>
          </w:rPr>
          <w:t>in</w:t>
        </w:r>
      </w:smartTag>
      <w:r w:rsidR="00E5009B" w:rsidRPr="001B1F5B">
        <w:rPr>
          <w:rFonts w:ascii="Arial" w:hAnsi="Arial" w:cs="Arial"/>
        </w:rPr>
        <w:t xml:space="preserve">g </w:t>
      </w:r>
      <w:smartTag w:uri="schemas-microsoft-com/dictionary" w:element="translator">
        <w:smartTagPr>
          <w:attr w:name="wordrecognize" w:val="Conscious"/>
        </w:smartTagPr>
        <w:r w:rsidR="00E5009B" w:rsidRPr="001B1F5B">
          <w:rPr>
            <w:rFonts w:ascii="Arial" w:hAnsi="Arial" w:cs="Arial"/>
          </w:rPr>
          <w:t>conscious</w:t>
        </w:r>
      </w:smartTag>
      <w:r w:rsidR="00E5009B" w:rsidRPr="001B1F5B">
        <w:rPr>
          <w:rFonts w:ascii="Arial" w:hAnsi="Arial" w:cs="Arial"/>
        </w:rPr>
        <w:t xml:space="preserve"> ef</w:t>
      </w:r>
      <w:smartTag w:uri="schemas-microsoft-com/dictionary" w:element="translator">
        <w:smartTagPr>
          <w:attr w:name="wordrecognize" w:val="Fort"/>
        </w:smartTagPr>
        <w:smartTag w:uri="schemas-microsoft-com/dictionary" w:element="translator">
          <w:smartTagPr>
            <w:attr w:name="wordrecognize" w:val="For"/>
          </w:smartTagPr>
          <w:r w:rsidR="00E5009B" w:rsidRPr="001B1F5B">
            <w:rPr>
              <w:rFonts w:ascii="Arial" w:hAnsi="Arial" w:cs="Arial"/>
            </w:rPr>
            <w:t>for</w:t>
          </w:r>
        </w:smartTag>
        <w:r w:rsidR="00E5009B" w:rsidRPr="001B1F5B">
          <w:rPr>
            <w:rFonts w:ascii="Arial" w:hAnsi="Arial" w:cs="Arial"/>
          </w:rPr>
          <w:t>t</w:t>
        </w:r>
      </w:smartTag>
      <w:r w:rsidR="00E5009B" w:rsidRPr="001B1F5B">
        <w:rPr>
          <w:rFonts w:ascii="Arial" w:hAnsi="Arial" w:cs="Arial"/>
        </w:rPr>
        <w:t xml:space="preserve">s in </w:t>
      </w:r>
      <w:smartTag w:uri="schemas-microsoft-com/dictionary" w:element="translator">
        <w:smartTagPr>
          <w:attr w:name="wordrecognize" w:val="Implementing"/>
        </w:smartTagPr>
        <w:r w:rsidR="00E5009B" w:rsidRPr="001B1F5B">
          <w:rPr>
            <w:rFonts w:ascii="Arial" w:hAnsi="Arial" w:cs="Arial"/>
          </w:rPr>
          <w:t>implementing</w:t>
        </w:r>
      </w:smartTag>
      <w:r w:rsidR="00E5009B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nd"/>
        </w:smartTagPr>
        <w:r w:rsidR="00E5009B" w:rsidRPr="001B1F5B">
          <w:rPr>
            <w:rFonts w:ascii="Arial" w:hAnsi="Arial" w:cs="Arial"/>
          </w:rPr>
          <w:t>and</w:t>
        </w:r>
      </w:smartTag>
      <w:r w:rsidR="00E5009B" w:rsidRPr="001B1F5B">
        <w:rPr>
          <w:rFonts w:ascii="Arial" w:hAnsi="Arial" w:cs="Arial"/>
        </w:rPr>
        <w:t xml:space="preserve"> having </w:t>
      </w:r>
      <w:smartTag w:uri="schemas-microsoft-com/dictionary" w:element="translator">
        <w:smartTagPr>
          <w:attr w:name="wordrecognize" w:val="Strict"/>
        </w:smartTagPr>
        <w:r w:rsidR="00E5009B" w:rsidRPr="001B1F5B">
          <w:rPr>
            <w:rFonts w:ascii="Arial" w:hAnsi="Arial" w:cs="Arial"/>
          </w:rPr>
          <w:t>strict</w:t>
        </w:r>
      </w:smartTag>
      <w:r w:rsidR="00E5009B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dherence"/>
        </w:smartTagPr>
        <w:r w:rsidR="00E5009B" w:rsidRPr="001B1F5B">
          <w:rPr>
            <w:rFonts w:ascii="Arial" w:hAnsi="Arial" w:cs="Arial"/>
          </w:rPr>
          <w:t>adherence</w:t>
        </w:r>
      </w:smartTag>
      <w:r w:rsidR="00E5009B" w:rsidRPr="001B1F5B">
        <w:rPr>
          <w:rFonts w:ascii="Arial" w:hAnsi="Arial" w:cs="Arial"/>
        </w:rPr>
        <w:t xml:space="preserve"> for norms of </w:t>
      </w:r>
      <w:smartTag w:uri="schemas-microsoft-com/dictionary" w:element="translator">
        <w:smartTagPr>
          <w:attr w:name="wordrecognize" w:val="Statutory"/>
        </w:smartTagPr>
        <w:r w:rsidR="00E5009B" w:rsidRPr="001B1F5B">
          <w:rPr>
            <w:rFonts w:ascii="Arial" w:hAnsi="Arial" w:cs="Arial"/>
          </w:rPr>
          <w:t>statutory</w:t>
        </w:r>
      </w:smartTag>
      <w:r w:rsidR="00E5009B" w:rsidRPr="001B1F5B">
        <w:rPr>
          <w:rFonts w:ascii="Arial" w:hAnsi="Arial" w:cs="Arial"/>
        </w:rPr>
        <w:t xml:space="preserve"> requirements </w:t>
      </w:r>
      <w:smartTag w:uri="schemas-microsoft-com/dictionary" w:element="translator">
        <w:smartTagPr>
          <w:attr w:name="wordrecognize" w:val="Like"/>
        </w:smartTagPr>
        <w:r w:rsidR="00E5009B" w:rsidRPr="001B1F5B">
          <w:rPr>
            <w:rFonts w:ascii="Arial" w:hAnsi="Arial" w:cs="Arial"/>
          </w:rPr>
          <w:t>like</w:t>
        </w:r>
      </w:smartTag>
      <w:r w:rsidR="00E5009B" w:rsidRPr="001B1F5B">
        <w:rPr>
          <w:rFonts w:ascii="Arial" w:hAnsi="Arial" w:cs="Arial"/>
        </w:rPr>
        <w:t xml:space="preserve"> </w:t>
      </w:r>
      <w:r w:rsidRPr="001B1F5B">
        <w:rPr>
          <w:rFonts w:ascii="Arial" w:hAnsi="Arial" w:cs="Arial"/>
        </w:rPr>
        <w:t>donations/</w:t>
      </w:r>
      <w:r w:rsidR="00E5009B" w:rsidRPr="001B1F5B">
        <w:rPr>
          <w:rFonts w:ascii="Arial" w:hAnsi="Arial" w:cs="Arial"/>
        </w:rPr>
        <w:t>contribution</w:t>
      </w:r>
      <w:r w:rsidRPr="001B1F5B">
        <w:rPr>
          <w:rFonts w:ascii="Arial" w:hAnsi="Arial" w:cs="Arial"/>
        </w:rPr>
        <w:t>s</w:t>
      </w:r>
      <w:r w:rsidR="00E5009B" w:rsidRPr="001B1F5B">
        <w:rPr>
          <w:rFonts w:ascii="Arial" w:hAnsi="Arial" w:cs="Arial"/>
        </w:rPr>
        <w:t xml:space="preserve">, </w:t>
      </w:r>
      <w:smartTag w:uri="schemas-microsoft-com/dictionary" w:element="translator">
        <w:smartTagPr>
          <w:attr w:name="wordrecognize" w:val="Income tax"/>
        </w:smartTagPr>
        <w:smartTag w:uri="schemas-microsoft-com/dictionary" w:element="translator">
          <w:smartTagPr>
            <w:attr w:name="wordrecognize" w:val="Income"/>
          </w:smartTagPr>
          <w:r w:rsidR="00E5009B" w:rsidRPr="001B1F5B">
            <w:rPr>
              <w:rFonts w:ascii="Arial" w:hAnsi="Arial" w:cs="Arial"/>
            </w:rPr>
            <w:t>income</w:t>
          </w:r>
        </w:smartTag>
        <w:r w:rsidR="00E5009B" w:rsidRPr="001B1F5B">
          <w:rPr>
            <w:rFonts w:ascii="Arial" w:hAnsi="Arial" w:cs="Arial"/>
          </w:rPr>
          <w:t xml:space="preserve"> tax</w:t>
        </w:r>
      </w:smartTag>
      <w:r w:rsidR="00E5009B" w:rsidRPr="001B1F5B">
        <w:rPr>
          <w:rFonts w:ascii="Arial" w:hAnsi="Arial" w:cs="Arial"/>
        </w:rPr>
        <w:t xml:space="preserve">, </w:t>
      </w:r>
      <w:smartTag w:uri="schemas-microsoft-com/dictionary" w:element="translator">
        <w:smartTagPr>
          <w:attr w:name="wordrecognize" w:val="Professional"/>
        </w:smartTagPr>
        <w:r w:rsidR="00E5009B" w:rsidRPr="001B1F5B">
          <w:rPr>
            <w:rFonts w:ascii="Arial" w:hAnsi="Arial" w:cs="Arial"/>
          </w:rPr>
          <w:t>professional</w:t>
        </w:r>
      </w:smartTag>
      <w:r w:rsidR="00E5009B" w:rsidRPr="001B1F5B">
        <w:rPr>
          <w:rFonts w:ascii="Arial" w:hAnsi="Arial" w:cs="Arial"/>
        </w:rPr>
        <w:t xml:space="preserve"> tax, </w:t>
      </w:r>
      <w:smartTag w:uri="schemas-microsoft-com/dictionary" w:element="translator">
        <w:smartTagPr>
          <w:attr w:name="wordrecognize" w:val="Charity"/>
        </w:smartTagPr>
        <w:r w:rsidR="00E5009B" w:rsidRPr="001B1F5B">
          <w:rPr>
            <w:rFonts w:ascii="Arial" w:hAnsi="Arial" w:cs="Arial"/>
          </w:rPr>
          <w:t>charity</w:t>
        </w:r>
      </w:smartTag>
      <w:r w:rsidR="00E5009B" w:rsidRPr="001B1F5B">
        <w:rPr>
          <w:rFonts w:ascii="Arial" w:hAnsi="Arial" w:cs="Arial"/>
        </w:rPr>
        <w:t xml:space="preserve"> commissioner, </w:t>
      </w:r>
      <w:smartTag w:uri="schemas-microsoft-com/dictionary" w:element="translator">
        <w:smartTagPr>
          <w:attr w:name="wordrecognize" w:val="Etc."/>
        </w:smartTagPr>
        <w:r w:rsidR="00E5009B" w:rsidRPr="001B1F5B">
          <w:rPr>
            <w:rFonts w:ascii="Arial" w:hAnsi="Arial" w:cs="Arial"/>
          </w:rPr>
          <w:t>etc.</w:t>
        </w:r>
      </w:smartTag>
      <w:r w:rsidR="00E5009B"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cknowledgement"/>
        </w:smartTagPr>
        <w:r w:rsidR="00E5009B" w:rsidRPr="001B1F5B">
          <w:rPr>
            <w:rFonts w:ascii="Arial" w:hAnsi="Arial" w:cs="Arial"/>
          </w:rPr>
          <w:t>Acknowledgement</w:t>
        </w:r>
      </w:smartTag>
      <w:r w:rsidR="00E5009B" w:rsidRPr="001B1F5B">
        <w:rPr>
          <w:rFonts w:ascii="Arial" w:hAnsi="Arial" w:cs="Arial"/>
        </w:rPr>
        <w:t xml:space="preserve"> of the </w:t>
      </w:r>
      <w:smartTag w:uri="schemas-microsoft-com/dictionary" w:element="translator">
        <w:smartTagPr>
          <w:attr w:name="wordrecognize" w:val="Relevant"/>
        </w:smartTagPr>
        <w:r w:rsidR="00E5009B" w:rsidRPr="001B1F5B">
          <w:rPr>
            <w:rFonts w:ascii="Arial" w:hAnsi="Arial" w:cs="Arial"/>
          </w:rPr>
          <w:t>relevant</w:t>
        </w:r>
      </w:smartTag>
      <w:r w:rsidR="00E5009B" w:rsidRPr="001B1F5B">
        <w:rPr>
          <w:rFonts w:ascii="Arial" w:hAnsi="Arial" w:cs="Arial"/>
        </w:rPr>
        <w:t xml:space="preserve"> letters, </w:t>
      </w:r>
      <w:smartTag w:uri="schemas-microsoft-com/dictionary" w:element="translator">
        <w:smartTagPr>
          <w:attr w:name="wordrecognize" w:val="Challan"/>
        </w:smartTagPr>
        <w:r w:rsidR="00E5009B" w:rsidRPr="001B1F5B">
          <w:rPr>
            <w:rFonts w:ascii="Arial" w:hAnsi="Arial" w:cs="Arial"/>
            <w:i/>
            <w:iCs/>
          </w:rPr>
          <w:t>challan</w:t>
        </w:r>
      </w:smartTag>
      <w:r w:rsidR="00E5009B" w:rsidRPr="001B1F5B">
        <w:rPr>
          <w:rFonts w:ascii="Arial" w:hAnsi="Arial" w:cs="Arial"/>
        </w:rPr>
        <w:t xml:space="preserve"> and reports are </w:t>
      </w:r>
      <w:smartTag w:uri="schemas-microsoft-com/dictionary" w:element="translator">
        <w:smartTagPr>
          <w:attr w:name="wordrecognize" w:val="Duly"/>
        </w:smartTagPr>
        <w:r w:rsidR="00E5009B" w:rsidRPr="001B1F5B">
          <w:rPr>
            <w:rFonts w:ascii="Arial" w:hAnsi="Arial" w:cs="Arial"/>
          </w:rPr>
          <w:t>duly</w:t>
        </w:r>
      </w:smartTag>
      <w:r w:rsidR="00E5009B" w:rsidRPr="001B1F5B">
        <w:rPr>
          <w:rFonts w:ascii="Arial" w:hAnsi="Arial" w:cs="Arial"/>
        </w:rPr>
        <w:t xml:space="preserve"> filed. </w:t>
      </w:r>
    </w:p>
    <w:p w:rsidR="00E5009B" w:rsidRDefault="00E5009B" w:rsidP="008F19A6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smartTag w:uri="schemas-microsoft-com/dictionary" w:element="translator">
        <w:smartTagPr>
          <w:attr w:name="wordrecognize" w:val="Total Cost"/>
        </w:smartTagPr>
        <w:smartTag w:uri="schemas-microsoft-com/dictionary" w:element="translator">
          <w:smartTagPr>
            <w:attr w:name="wordrecognize" w:val="Total"/>
          </w:smartTagPr>
          <w:r w:rsidRPr="001B1F5B">
            <w:rPr>
              <w:rFonts w:ascii="Arial" w:hAnsi="Arial" w:cs="Arial"/>
            </w:rPr>
            <w:t>Total</w:t>
          </w:r>
        </w:smartTag>
        <w:r w:rsidRPr="001B1F5B">
          <w:rPr>
            <w:rFonts w:ascii="Arial" w:hAnsi="Arial" w:cs="Arial"/>
          </w:rPr>
          <w:t xml:space="preserve"> </w:t>
        </w:r>
        <w:smartTag w:uri="schemas-microsoft-com/dictionary" w:element="translator">
          <w:smartTagPr>
            <w:attr w:name="wordrecognize" w:val="Cost"/>
          </w:smartTagPr>
          <w:r w:rsidRPr="001B1F5B">
            <w:rPr>
              <w:rFonts w:ascii="Arial" w:hAnsi="Arial" w:cs="Arial"/>
            </w:rPr>
            <w:t>Cost</w:t>
          </w:r>
        </w:smartTag>
      </w:smartTag>
      <w:r w:rsidRPr="001B1F5B">
        <w:rPr>
          <w:rFonts w:ascii="Arial" w:hAnsi="Arial" w:cs="Arial"/>
        </w:rPr>
        <w:t xml:space="preserve"> of </w:t>
      </w:r>
      <w:smartTag w:uri="schemas-microsoft-com/dictionary" w:element="translator">
        <w:smartTagPr>
          <w:attr w:name="wordrecognize" w:val="International"/>
        </w:smartTagPr>
        <w:smartTag w:uri="schemas-microsoft-com/dictionary" w:element="translator">
          <w:smartTagPr>
            <w:attr w:name="wordrecognize" w:val="Intern"/>
          </w:smartTagPr>
          <w:smartTag w:uri="schemas-microsoft-com/dictionary" w:element="translator">
            <w:smartTagPr>
              <w:attr w:name="wordrecognize" w:val="Inter"/>
            </w:smartTagPr>
            <w:smartTag w:uri="schemas-microsoft-com/dictionary" w:element="translator">
              <w:smartTagPr>
                <w:attr w:name="wordrecognize" w:val="In"/>
              </w:smartTagPr>
              <w:r w:rsidRPr="001B1F5B">
                <w:rPr>
                  <w:rFonts w:ascii="Arial" w:hAnsi="Arial" w:cs="Arial"/>
                </w:rPr>
                <w:t>In</w:t>
              </w:r>
            </w:smartTag>
            <w:r w:rsidRPr="001B1F5B">
              <w:rPr>
                <w:rFonts w:ascii="Arial" w:hAnsi="Arial" w:cs="Arial"/>
              </w:rPr>
              <w:t>ter</w:t>
            </w:r>
          </w:smartTag>
          <w:r w:rsidRPr="001B1F5B">
            <w:rPr>
              <w:rFonts w:ascii="Arial" w:hAnsi="Arial" w:cs="Arial"/>
            </w:rPr>
            <w:t>n</w:t>
          </w:r>
        </w:smartTag>
        <w:r w:rsidRPr="001B1F5B">
          <w:rPr>
            <w:rFonts w:ascii="Arial" w:hAnsi="Arial" w:cs="Arial"/>
          </w:rPr>
          <w:t>ational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Travel"/>
        </w:smartTagPr>
        <w:r w:rsidRPr="001B1F5B">
          <w:rPr>
            <w:rFonts w:ascii="Arial" w:hAnsi="Arial" w:cs="Arial"/>
          </w:rPr>
          <w:t>Travel</w:t>
        </w:r>
      </w:smartTag>
      <w:r w:rsidRPr="001B1F5B">
        <w:rPr>
          <w:rFonts w:ascii="Arial" w:hAnsi="Arial" w:cs="Arial"/>
        </w:rPr>
        <w:t xml:space="preserve">s </w:t>
      </w:r>
      <w:smartTag w:uri="schemas-microsoft-com/dictionary" w:element="translator">
        <w:smartTagPr>
          <w:attr w:name="wordrecognize" w:val="By"/>
        </w:smartTagPr>
        <w:r w:rsidRPr="001B1F5B">
          <w:rPr>
            <w:rFonts w:ascii="Arial" w:hAnsi="Arial" w:cs="Arial"/>
          </w:rPr>
          <w:t>by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All"/>
        </w:smartTagPr>
        <w:r w:rsidRPr="001B1F5B">
          <w:rPr>
            <w:rFonts w:ascii="Arial" w:hAnsi="Arial" w:cs="Arial"/>
          </w:rPr>
          <w:t>All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Personnel"/>
        </w:smartTagPr>
        <w:r w:rsidRPr="001B1F5B">
          <w:rPr>
            <w:rFonts w:ascii="Arial" w:hAnsi="Arial" w:cs="Arial"/>
          </w:rPr>
          <w:t>Personnel</w:t>
        </w:r>
      </w:smartTag>
      <w:r w:rsidRPr="001B1F5B">
        <w:rPr>
          <w:rFonts w:ascii="Arial" w:hAnsi="Arial" w:cs="Arial"/>
        </w:rPr>
        <w:t xml:space="preserve"> (</w:t>
      </w:r>
      <w:smartTag w:uri="schemas-microsoft-com/dictionary" w:element="translator">
        <w:smartTagPr>
          <w:attr w:name="wordrecognize" w:val="Including"/>
        </w:smartTagPr>
        <w:r w:rsidRPr="001B1F5B">
          <w:rPr>
            <w:rFonts w:ascii="Arial" w:hAnsi="Arial" w:cs="Arial"/>
          </w:rPr>
          <w:t>Including</w:t>
        </w:r>
      </w:smartTag>
      <w:r w:rsidRPr="001B1F5B">
        <w:rPr>
          <w:rFonts w:ascii="Arial" w:hAnsi="Arial" w:cs="Arial"/>
        </w:rPr>
        <w:t xml:space="preserve"> Volunteers): </w:t>
      </w:r>
      <w:smartTag w:uri="schemas-microsoft-com/dictionary" w:element="translator">
        <w:smartTagPr>
          <w:attr w:name="wordrecognize" w:val="There"/>
        </w:smartTagPr>
        <w:r w:rsidRPr="001B1F5B">
          <w:rPr>
            <w:rFonts w:ascii="Arial" w:hAnsi="Arial" w:cs="Arial"/>
          </w:rPr>
          <w:t>There</w:t>
        </w:r>
      </w:smartTag>
      <w:r w:rsidRPr="001B1F5B">
        <w:rPr>
          <w:rFonts w:ascii="Arial" w:hAnsi="Arial" w:cs="Arial"/>
        </w:rPr>
        <w:t xml:space="preserve"> was no international </w:t>
      </w:r>
      <w:r w:rsidR="008F19A6" w:rsidRPr="001B1F5B">
        <w:rPr>
          <w:rFonts w:ascii="Arial" w:hAnsi="Arial" w:cs="Arial"/>
        </w:rPr>
        <w:t xml:space="preserve">or domestic </w:t>
      </w:r>
      <w:r w:rsidRPr="001B1F5B">
        <w:rPr>
          <w:rFonts w:ascii="Arial" w:hAnsi="Arial" w:cs="Arial"/>
        </w:rPr>
        <w:t xml:space="preserve">travel by </w:t>
      </w:r>
      <w:smartTag w:uri="schemas-microsoft-com/dictionary" w:element="translator">
        <w:smartTagPr>
          <w:attr w:name="wordrecognize" w:val="Any"/>
        </w:smartTagPr>
        <w:r w:rsidRPr="001B1F5B">
          <w:rPr>
            <w:rFonts w:ascii="Arial" w:hAnsi="Arial" w:cs="Arial"/>
          </w:rPr>
          <w:t>any</w:t>
        </w:r>
      </w:smartTag>
      <w:r w:rsidRPr="001B1F5B">
        <w:rPr>
          <w:rFonts w:ascii="Arial" w:hAnsi="Arial" w:cs="Arial"/>
        </w:rPr>
        <w:t xml:space="preserve"> </w:t>
      </w:r>
      <w:smartTag w:uri="schemas-microsoft-com/dictionary" w:element="translator">
        <w:smartTagPr>
          <w:attr w:name="wordrecognize" w:val="Member"/>
        </w:smartTagPr>
        <w:r w:rsidRPr="001B1F5B">
          <w:rPr>
            <w:rFonts w:ascii="Arial" w:hAnsi="Arial" w:cs="Arial"/>
          </w:rPr>
          <w:t>member</w:t>
        </w:r>
      </w:smartTag>
      <w:r w:rsidRPr="001B1F5B">
        <w:rPr>
          <w:rFonts w:ascii="Arial" w:hAnsi="Arial" w:cs="Arial"/>
        </w:rPr>
        <w:t xml:space="preserve"> of </w:t>
      </w:r>
      <w:smartTag w:uri="schemas-microsoft-com/dictionary" w:element="translator">
        <w:smartTagPr>
          <w:attr w:name="wordrecognize" w:val="Organ"/>
        </w:smartTagPr>
        <w:smartTag w:uri="schemas-microsoft-com/dictionary" w:element="translator">
          <w:smartTagPr>
            <w:attr w:name="wordrecognize" w:val="Or"/>
          </w:smartTagPr>
          <w:r w:rsidRPr="001B1F5B">
            <w:rPr>
              <w:rFonts w:ascii="Arial" w:hAnsi="Arial" w:cs="Arial"/>
            </w:rPr>
            <w:t>or</w:t>
          </w:r>
        </w:smartTag>
        <w:r w:rsidRPr="001B1F5B">
          <w:rPr>
            <w:rFonts w:ascii="Arial" w:hAnsi="Arial" w:cs="Arial"/>
          </w:rPr>
          <w:t>gan</w:t>
        </w:r>
      </w:smartTag>
      <w:r w:rsidRPr="001B1F5B">
        <w:rPr>
          <w:rFonts w:ascii="Arial" w:hAnsi="Arial" w:cs="Arial"/>
        </w:rPr>
        <w:t xml:space="preserve">ization or </w:t>
      </w:r>
      <w:smartTag w:uri="schemas-microsoft-com/dictionary" w:element="translator">
        <w:smartTagPr>
          <w:attr w:name="wordrecognize" w:val="Staff"/>
        </w:smartTagPr>
        <w:r w:rsidRPr="001B1F5B">
          <w:rPr>
            <w:rFonts w:ascii="Arial" w:hAnsi="Arial" w:cs="Arial"/>
          </w:rPr>
          <w:t>staff</w:t>
        </w:r>
      </w:smartTag>
      <w:r w:rsidRPr="001B1F5B">
        <w:rPr>
          <w:rFonts w:ascii="Arial" w:hAnsi="Arial" w:cs="Arial"/>
        </w:rPr>
        <w:t xml:space="preserve"> member of </w:t>
      </w:r>
      <w:r w:rsidR="008F19A6" w:rsidRPr="001B1F5B">
        <w:rPr>
          <w:rFonts w:ascii="Arial" w:hAnsi="Arial" w:cs="Arial"/>
        </w:rPr>
        <w:t>‘Swarajya-Mitra’.</w:t>
      </w:r>
      <w:r w:rsidRPr="001B1F5B">
        <w:rPr>
          <w:rFonts w:ascii="Arial" w:hAnsi="Arial" w:cs="Arial"/>
        </w:rPr>
        <w:t xml:space="preserve"> </w:t>
      </w:r>
    </w:p>
    <w:p w:rsidR="001241DF" w:rsidRPr="001241DF" w:rsidRDefault="001241DF" w:rsidP="001241DF">
      <w:pPr>
        <w:spacing w:before="120" w:after="120" w:line="240" w:lineRule="auto"/>
        <w:jc w:val="both"/>
        <w:rPr>
          <w:rFonts w:ascii="Arial" w:hAnsi="Arial" w:cs="Arial"/>
          <w:sz w:val="16"/>
          <w:szCs w:val="16"/>
        </w:rPr>
      </w:pPr>
    </w:p>
    <w:p w:rsidR="008B17C6" w:rsidRPr="008B17C6" w:rsidRDefault="008B17C6" w:rsidP="008B17C6">
      <w:pPr>
        <w:pBdr>
          <w:top w:val="dashDotStroked" w:sz="24" w:space="1" w:color="auto"/>
        </w:pBdr>
        <w:spacing w:before="120" w:after="12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083EE8" w:rsidRPr="001B1F5B" w:rsidRDefault="001241DF" w:rsidP="008B17C6">
      <w:pPr>
        <w:pBdr>
          <w:top w:val="dashDotStroked" w:sz="24" w:space="1" w:color="auto"/>
        </w:pBd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bidi="hi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249555</wp:posOffset>
            </wp:positionV>
            <wp:extent cx="1691005" cy="1790700"/>
            <wp:effectExtent l="19050" t="0" r="4445" b="0"/>
            <wp:wrapTight wrapText="bothSides">
              <wp:wrapPolygon edited="0">
                <wp:start x="-243" y="0"/>
                <wp:lineTo x="-243" y="21370"/>
                <wp:lineTo x="21657" y="21370"/>
                <wp:lineTo x="21657" y="0"/>
                <wp:lineTo x="-243" y="0"/>
              </wp:wrapPolygon>
            </wp:wrapTight>
            <wp:docPr id="14" name="Picture 3" descr="C:\Users\win7\Pictures\P805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Pictures\P8050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20000"/>
                    </a:blip>
                    <a:srcRect l="5816" t="998" b="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                                     </w:t>
      </w:r>
      <w:r w:rsidR="00DF73D6" w:rsidRPr="001B1F5B">
        <w:rPr>
          <w:rFonts w:ascii="Arial" w:hAnsi="Arial" w:cs="Arial"/>
          <w:b/>
          <w:sz w:val="24"/>
          <w:szCs w:val="24"/>
        </w:rPr>
        <w:t>AWARDS</w:t>
      </w:r>
    </w:p>
    <w:p w:rsidR="00896360" w:rsidRDefault="00896360" w:rsidP="00C70308">
      <w:pPr>
        <w:pStyle w:val="ListParagraph"/>
        <w:spacing w:before="120" w:after="120" w:line="240" w:lineRule="auto"/>
        <w:ind w:left="360"/>
        <w:contextualSpacing w:val="0"/>
        <w:jc w:val="center"/>
        <w:rPr>
          <w:rFonts w:ascii="Arial" w:hAnsi="Arial" w:cs="Arial"/>
        </w:rPr>
        <w:sectPr w:rsidR="00896360" w:rsidSect="002B5C8E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F509C6" w:rsidRDefault="00F509C6" w:rsidP="00C70308">
      <w:pPr>
        <w:pStyle w:val="ListParagraph"/>
        <w:spacing w:before="120" w:after="120" w:line="240" w:lineRule="auto"/>
        <w:ind w:left="360"/>
        <w:contextualSpacing w:val="0"/>
        <w:jc w:val="center"/>
        <w:rPr>
          <w:rFonts w:ascii="Arial" w:hAnsi="Arial" w:cs="Arial"/>
        </w:rPr>
      </w:pPr>
    </w:p>
    <w:p w:rsidR="008B17C6" w:rsidRDefault="008B17C6" w:rsidP="00F509C6">
      <w:pPr>
        <w:pStyle w:val="ListParagraph"/>
        <w:spacing w:before="120" w:after="120" w:line="240" w:lineRule="auto"/>
        <w:ind w:left="0"/>
        <w:contextualSpacing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C70308" w:rsidRPr="00F509C6" w:rsidRDefault="00083EE8" w:rsidP="008B17C6">
      <w:pPr>
        <w:pStyle w:val="ListParagraph"/>
        <w:spacing w:before="120" w:after="120" w:line="240" w:lineRule="auto"/>
        <w:ind w:left="0"/>
        <w:contextualSpacing w:val="0"/>
        <w:jc w:val="center"/>
        <w:rPr>
          <w:rFonts w:ascii="Arial" w:hAnsi="Arial" w:cs="Arial"/>
          <w:b/>
          <w:bCs/>
          <w:sz w:val="24"/>
          <w:szCs w:val="24"/>
        </w:rPr>
      </w:pPr>
      <w:r w:rsidRPr="00F509C6">
        <w:rPr>
          <w:rFonts w:ascii="Arial" w:hAnsi="Arial" w:cs="Arial"/>
          <w:b/>
          <w:bCs/>
          <w:sz w:val="24"/>
          <w:szCs w:val="24"/>
        </w:rPr>
        <w:t>Dada Chandiramji Wadhwani</w:t>
      </w:r>
      <w:r w:rsidR="008B17C6">
        <w:rPr>
          <w:rFonts w:ascii="Arial" w:hAnsi="Arial" w:cs="Arial"/>
          <w:b/>
          <w:bCs/>
          <w:sz w:val="24"/>
          <w:szCs w:val="24"/>
        </w:rPr>
        <w:t xml:space="preserve"> </w:t>
      </w:r>
      <w:r w:rsidRPr="00F509C6">
        <w:rPr>
          <w:rFonts w:ascii="Arial" w:hAnsi="Arial" w:cs="Arial"/>
          <w:b/>
          <w:bCs/>
          <w:sz w:val="24"/>
          <w:szCs w:val="24"/>
        </w:rPr>
        <w:t>Memorial</w:t>
      </w:r>
      <w:r w:rsidR="008B17C6">
        <w:rPr>
          <w:rFonts w:ascii="Arial" w:hAnsi="Arial" w:cs="Arial"/>
          <w:b/>
          <w:bCs/>
          <w:sz w:val="24"/>
          <w:szCs w:val="24"/>
        </w:rPr>
        <w:t xml:space="preserve"> </w:t>
      </w:r>
      <w:r w:rsidRPr="00F509C6">
        <w:rPr>
          <w:rFonts w:ascii="Arial" w:hAnsi="Arial" w:cs="Arial"/>
          <w:b/>
          <w:bCs/>
          <w:sz w:val="24"/>
          <w:szCs w:val="24"/>
        </w:rPr>
        <w:t>Awa</w:t>
      </w:r>
      <w:r w:rsidR="008B17C6">
        <w:rPr>
          <w:rFonts w:ascii="Arial" w:hAnsi="Arial" w:cs="Arial"/>
          <w:b/>
          <w:bCs/>
          <w:sz w:val="24"/>
          <w:szCs w:val="24"/>
        </w:rPr>
        <w:t>rd 2008</w:t>
      </w:r>
    </w:p>
    <w:p w:rsidR="00F509C6" w:rsidRDefault="00083EE8" w:rsidP="00C70308">
      <w:pPr>
        <w:pStyle w:val="ListParagraph"/>
        <w:spacing w:before="120" w:after="120" w:line="240" w:lineRule="auto"/>
        <w:ind w:left="360"/>
        <w:contextualSpacing w:val="0"/>
        <w:jc w:val="center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for social initiatives </w:t>
      </w:r>
    </w:p>
    <w:p w:rsidR="0039709F" w:rsidRDefault="003B0816" w:rsidP="001241DF">
      <w:pPr>
        <w:pStyle w:val="ListParagraph"/>
        <w:spacing w:before="120" w:after="120" w:line="240" w:lineRule="auto"/>
        <w:ind w:left="360"/>
        <w:contextualSpacing w:val="0"/>
        <w:jc w:val="center"/>
        <w:rPr>
          <w:rFonts w:ascii="Arial" w:hAnsi="Arial" w:cs="Arial"/>
        </w:rPr>
      </w:pPr>
      <w:r w:rsidRPr="001B1F5B">
        <w:rPr>
          <w:rFonts w:ascii="Arial" w:hAnsi="Arial" w:cs="Arial"/>
        </w:rPr>
        <w:t xml:space="preserve">by </w:t>
      </w:r>
      <w:r w:rsidR="00083EE8" w:rsidRPr="001B1F5B">
        <w:rPr>
          <w:rFonts w:ascii="Arial" w:hAnsi="Arial" w:cs="Arial"/>
        </w:rPr>
        <w:t>‘</w:t>
      </w:r>
      <w:r w:rsidR="00083EE8" w:rsidRPr="00F509C6">
        <w:rPr>
          <w:rFonts w:ascii="Arial" w:hAnsi="Arial" w:cs="Arial"/>
          <w:b/>
          <w:bCs/>
        </w:rPr>
        <w:t>Vidarbha Vaibhav</w:t>
      </w:r>
      <w:r w:rsidR="00083EE8" w:rsidRPr="001B1F5B">
        <w:rPr>
          <w:rFonts w:ascii="Arial" w:hAnsi="Arial" w:cs="Arial"/>
        </w:rPr>
        <w:t>’, Nagpur</w:t>
      </w:r>
    </w:p>
    <w:p w:rsidR="001241DF" w:rsidRDefault="001241DF" w:rsidP="001241DF">
      <w:pPr>
        <w:pStyle w:val="ListParagraph"/>
        <w:spacing w:before="120" w:after="120" w:line="240" w:lineRule="auto"/>
        <w:ind w:left="360"/>
        <w:contextualSpacing w:val="0"/>
        <w:jc w:val="center"/>
        <w:rPr>
          <w:rFonts w:ascii="Arial" w:hAnsi="Arial" w:cs="Arial"/>
        </w:rPr>
      </w:pPr>
    </w:p>
    <w:p w:rsidR="001241DF" w:rsidRDefault="001241DF" w:rsidP="001241DF">
      <w:pPr>
        <w:pStyle w:val="ListParagraph"/>
        <w:spacing w:before="120" w:after="120" w:line="240" w:lineRule="auto"/>
        <w:ind w:left="360"/>
        <w:contextualSpacing w:val="0"/>
        <w:jc w:val="center"/>
        <w:rPr>
          <w:rFonts w:ascii="Arial" w:hAnsi="Arial" w:cs="Arial"/>
        </w:rPr>
      </w:pPr>
    </w:p>
    <w:p w:rsidR="001241DF" w:rsidRDefault="001241DF" w:rsidP="001241DF">
      <w:pPr>
        <w:pBdr>
          <w:bottom w:val="dashDotStroked" w:sz="24" w:space="1" w:color="auto"/>
        </w:pBdr>
        <w:spacing w:before="120" w:after="120" w:line="240" w:lineRule="auto"/>
        <w:rPr>
          <w:rFonts w:ascii="Arial" w:hAnsi="Arial" w:cs="Arial"/>
        </w:rPr>
      </w:pPr>
    </w:p>
    <w:p w:rsidR="001241DF" w:rsidRPr="001241DF" w:rsidRDefault="001241DF" w:rsidP="001241DF">
      <w:pPr>
        <w:pBdr>
          <w:bottom w:val="dashDotStroked" w:sz="24" w:space="1" w:color="auto"/>
        </w:pBdr>
        <w:spacing w:before="120" w:after="120" w:line="240" w:lineRule="auto"/>
        <w:rPr>
          <w:rFonts w:ascii="Arial" w:hAnsi="Arial" w:cs="Arial"/>
        </w:rPr>
      </w:pPr>
    </w:p>
    <w:p w:rsidR="007F00E6" w:rsidRDefault="00555C1E" w:rsidP="00A655CE">
      <w:pPr>
        <w:jc w:val="center"/>
        <w:rPr>
          <w:rFonts w:ascii="Arial" w:hAnsi="Arial" w:cs="Arial"/>
          <w:b/>
          <w:sz w:val="24"/>
          <w:szCs w:val="24"/>
        </w:rPr>
      </w:pPr>
      <w:r w:rsidRPr="001B1F5B">
        <w:rPr>
          <w:rFonts w:ascii="Arial" w:hAnsi="Arial" w:cs="Arial"/>
          <w:b/>
          <w:sz w:val="24"/>
          <w:szCs w:val="24"/>
        </w:rPr>
        <w:lastRenderedPageBreak/>
        <w:t>AUDITOR’S REPORT</w:t>
      </w:r>
      <w:r w:rsidR="00605741">
        <w:rPr>
          <w:rFonts w:ascii="Arial" w:hAnsi="Arial" w:cs="Arial"/>
          <w:b/>
          <w:sz w:val="24"/>
          <w:szCs w:val="24"/>
        </w:rPr>
        <w:t xml:space="preserve"> </w:t>
      </w:r>
    </w:p>
    <w:p w:rsidR="006E25C8" w:rsidRDefault="007F00E6" w:rsidP="00A655C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BALANCE SHEET </w:t>
      </w:r>
      <w:r w:rsidR="00605741">
        <w:rPr>
          <w:rFonts w:ascii="Arial" w:hAnsi="Arial" w:cs="Arial"/>
          <w:b/>
          <w:sz w:val="24"/>
          <w:szCs w:val="24"/>
        </w:rPr>
        <w:t>2012-13</w:t>
      </w:r>
    </w:p>
    <w:p w:rsidR="003C2641" w:rsidRDefault="00DA1D0A" w:rsidP="00A655C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bidi="hi-IN"/>
        </w:rPr>
        <w:drawing>
          <wp:inline distT="0" distB="0" distL="0" distR="0">
            <wp:extent cx="5732145" cy="7934325"/>
            <wp:effectExtent l="19050" t="0" r="1905" b="0"/>
            <wp:docPr id="22" name="Picture 10" descr="E:\DATA RAHUL\Swarajya Mitra\Swarajya Mitra Documents\Audit Report 2012-13\Audit Report 2012-13 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ATA RAHUL\Swarajya Mitra\Swarajya Mitra Documents\Audit Report 2012-13\Audit Report 2012-13 Page 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E6" w:rsidRDefault="007F00E6" w:rsidP="007F00E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Income &amp; Expenditure Account 2012-13</w:t>
      </w:r>
    </w:p>
    <w:p w:rsidR="00605741" w:rsidRDefault="00801DAE" w:rsidP="00A655C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bidi="hi-IN"/>
        </w:rPr>
        <w:drawing>
          <wp:inline distT="0" distB="0" distL="0" distR="0">
            <wp:extent cx="5732145" cy="3267075"/>
            <wp:effectExtent l="19050" t="0" r="1905" b="0"/>
            <wp:docPr id="1" name="Picture 1" descr="E:\DATA RAHUL\Swarajya Mitra\Swarajya Mitra Documents\Audit Report 2012-13\Audit Report 2012-13 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 RAHUL\Swarajya Mitra\Swarajya Mitra Documents\Audit Report 2012-13\Audit Report 2012-13 Page 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41" w:rsidRDefault="007F00E6" w:rsidP="00A655C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Receipt &amp; Payment Account 2012-13</w:t>
      </w:r>
    </w:p>
    <w:p w:rsidR="007F00E6" w:rsidRDefault="00DA1D0A" w:rsidP="00A655C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bidi="hi-IN"/>
        </w:rPr>
        <w:drawing>
          <wp:inline distT="0" distB="0" distL="0" distR="0">
            <wp:extent cx="5875020" cy="4616768"/>
            <wp:effectExtent l="19050" t="19050" r="11430" b="12382"/>
            <wp:docPr id="24" name="Picture 12" descr="E:\DATA RAHUL\Swarajya Mitra\Swarajya Mitra Documents\Audit Report 2012-13\Audit Report 2012-13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ATA RAHUL\Swarajya Mitra\Swarajya Mitra Documents\Audit Report 2012-13\Audit Report 2012-13 Page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6167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A0" w:rsidRDefault="001A46A0" w:rsidP="000E106B">
      <w:pPr>
        <w:pBdr>
          <w:top w:val="dashDotStroked" w:sz="24" w:space="1" w:color="auto"/>
        </w:pBdr>
        <w:spacing w:before="120" w:after="120" w:line="240" w:lineRule="auto"/>
        <w:ind w:left="360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:rsidR="003C2641" w:rsidRDefault="003C2641" w:rsidP="000E106B">
      <w:pPr>
        <w:pBdr>
          <w:top w:val="dashDotStroked" w:sz="24" w:space="1" w:color="auto"/>
        </w:pBdr>
        <w:spacing w:before="120" w:after="120" w:line="240" w:lineRule="auto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 w:rsidRPr="003C2641">
        <w:rPr>
          <w:rFonts w:ascii="Arial" w:eastAsia="Calibri" w:hAnsi="Arial" w:cs="Arial"/>
          <w:b/>
          <w:bCs/>
          <w:sz w:val="24"/>
          <w:szCs w:val="24"/>
        </w:rPr>
        <w:t xml:space="preserve">‘We All’ </w:t>
      </w:r>
    </w:p>
    <w:p w:rsidR="003C2641" w:rsidRPr="003C2641" w:rsidRDefault="003C2641" w:rsidP="000E106B">
      <w:pPr>
        <w:spacing w:before="120" w:after="12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3C2641">
        <w:rPr>
          <w:rFonts w:ascii="Arial" w:eastAsia="Calibri" w:hAnsi="Arial" w:cs="Arial"/>
          <w:b/>
          <w:bCs/>
          <w:sz w:val="24"/>
          <w:szCs w:val="24"/>
        </w:rPr>
        <w:t>for Everyone’s Governance</w:t>
      </w:r>
    </w:p>
    <w:p w:rsidR="00694CEC" w:rsidRDefault="003C2641" w:rsidP="000E106B">
      <w:pPr>
        <w:spacing w:before="120" w:after="120" w:line="240" w:lineRule="auto"/>
        <w:ind w:left="360" w:firstLine="360"/>
        <w:jc w:val="both"/>
        <w:rPr>
          <w:rFonts w:ascii="Arial" w:eastAsia="Calibri" w:hAnsi="Arial" w:cs="Arial"/>
        </w:rPr>
      </w:pPr>
      <w:r w:rsidRPr="003C2641">
        <w:rPr>
          <w:rFonts w:ascii="Arial" w:eastAsia="Calibri" w:hAnsi="Arial" w:cs="Arial"/>
        </w:rPr>
        <w:t xml:space="preserve">You can also participate in the concept and strategy for </w:t>
      </w:r>
      <w:r w:rsidRPr="001A46A0">
        <w:rPr>
          <w:rFonts w:ascii="Arial" w:eastAsia="Calibri" w:hAnsi="Arial" w:cs="Arial"/>
          <w:i/>
          <w:iCs/>
        </w:rPr>
        <w:t>Swarajya</w:t>
      </w:r>
      <w:r w:rsidRPr="003C2641">
        <w:rPr>
          <w:rFonts w:ascii="Arial" w:eastAsia="Calibri" w:hAnsi="Arial" w:cs="Arial"/>
        </w:rPr>
        <w:t xml:space="preserve">, through the following suggested ways </w:t>
      </w:r>
      <w:r w:rsidR="00694CEC">
        <w:rPr>
          <w:rFonts w:ascii="Arial" w:eastAsia="Calibri" w:hAnsi="Arial" w:cs="Arial"/>
        </w:rPr>
        <w:t>–</w:t>
      </w:r>
    </w:p>
    <w:p w:rsidR="00694CEC" w:rsidRPr="00694CEC" w:rsidRDefault="003C2641" w:rsidP="000E106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both"/>
        <w:rPr>
          <w:rFonts w:ascii="Arial" w:eastAsia="Calibri" w:hAnsi="Arial" w:cs="Arial"/>
        </w:rPr>
      </w:pPr>
      <w:r w:rsidRPr="00694CEC">
        <w:rPr>
          <w:rFonts w:ascii="Arial" w:eastAsia="Calibri" w:hAnsi="Arial" w:cs="Arial"/>
        </w:rPr>
        <w:t>Illustrating, discoursing and disseminating ‘Swarajya – Everyone’s Governance’ in modern context</w:t>
      </w:r>
    </w:p>
    <w:p w:rsidR="00694CEC" w:rsidRPr="00694CEC" w:rsidRDefault="003C2641" w:rsidP="000E106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both"/>
        <w:rPr>
          <w:rFonts w:ascii="Arial" w:eastAsia="Calibri" w:hAnsi="Arial" w:cs="Arial"/>
        </w:rPr>
      </w:pPr>
      <w:r w:rsidRPr="00694CEC">
        <w:rPr>
          <w:rFonts w:ascii="Arial" w:eastAsia="Calibri" w:hAnsi="Arial" w:cs="Arial"/>
        </w:rPr>
        <w:t>Volunteering in the constructive innovations for everyone’s governance</w:t>
      </w:r>
    </w:p>
    <w:p w:rsidR="00694CEC" w:rsidRPr="00694CEC" w:rsidRDefault="003C2641" w:rsidP="000E106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both"/>
        <w:rPr>
          <w:rFonts w:ascii="Arial" w:eastAsia="Calibri" w:hAnsi="Arial" w:cs="Arial"/>
        </w:rPr>
      </w:pPr>
      <w:r w:rsidRPr="00694CEC">
        <w:rPr>
          <w:rFonts w:ascii="Arial" w:eastAsia="Calibri" w:hAnsi="Arial" w:cs="Arial"/>
        </w:rPr>
        <w:t>Fund raising support to ‘Swarajya-Mitra’</w:t>
      </w:r>
    </w:p>
    <w:p w:rsidR="00694CEC" w:rsidRPr="00694CEC" w:rsidRDefault="003C2641" w:rsidP="000E106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both"/>
        <w:rPr>
          <w:rFonts w:ascii="Arial" w:eastAsia="Calibri" w:hAnsi="Arial" w:cs="Arial"/>
        </w:rPr>
      </w:pPr>
      <w:r w:rsidRPr="00694CEC">
        <w:rPr>
          <w:rFonts w:ascii="Arial" w:eastAsia="Calibri" w:hAnsi="Arial" w:cs="Arial"/>
        </w:rPr>
        <w:t>Donations to ‘Swarajya-Mitra’ in kind and/or in cash for administrative expenses</w:t>
      </w:r>
    </w:p>
    <w:p w:rsidR="00694CEC" w:rsidRPr="00694CEC" w:rsidRDefault="003C2641" w:rsidP="000E106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both"/>
        <w:rPr>
          <w:rFonts w:ascii="Arial" w:eastAsia="Calibri" w:hAnsi="Arial" w:cs="Arial"/>
        </w:rPr>
      </w:pPr>
      <w:r w:rsidRPr="00694CEC">
        <w:rPr>
          <w:rFonts w:ascii="Arial" w:eastAsia="Calibri" w:hAnsi="Arial" w:cs="Arial"/>
        </w:rPr>
        <w:t>Donations and financial assistance to ‘Swarajya-Mitra’ for program expenses</w:t>
      </w:r>
    </w:p>
    <w:p w:rsidR="00694CEC" w:rsidRDefault="003C2641" w:rsidP="001B029D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both"/>
        <w:rPr>
          <w:rFonts w:ascii="Arial" w:eastAsia="Calibri" w:hAnsi="Arial" w:cs="Arial"/>
        </w:rPr>
      </w:pPr>
      <w:r w:rsidRPr="00694CEC">
        <w:rPr>
          <w:rFonts w:ascii="Arial" w:eastAsia="Calibri" w:hAnsi="Arial" w:cs="Arial"/>
        </w:rPr>
        <w:t>Project based financial assistance to ‘Swarajya-Mitra’</w:t>
      </w:r>
    </w:p>
    <w:p w:rsidR="001A46A0" w:rsidRPr="001A46A0" w:rsidRDefault="001A46A0" w:rsidP="001B029D">
      <w:pPr>
        <w:spacing w:before="120" w:after="120" w:line="240" w:lineRule="auto"/>
        <w:ind w:left="360"/>
        <w:jc w:val="both"/>
        <w:rPr>
          <w:rFonts w:ascii="Arial" w:eastAsia="Calibri" w:hAnsi="Arial" w:cs="Arial"/>
        </w:rPr>
      </w:pPr>
      <w:r w:rsidRPr="001A46A0">
        <w:rPr>
          <w:rFonts w:ascii="Arial" w:eastAsia="Calibri" w:hAnsi="Arial" w:cs="Arial"/>
        </w:rPr>
        <w:t xml:space="preserve"> </w:t>
      </w:r>
    </w:p>
    <w:p w:rsidR="00694CEC" w:rsidRDefault="00694CEC" w:rsidP="000E106B">
      <w:pPr>
        <w:shd w:val="clear" w:color="auto" w:fill="FFFF00"/>
        <w:spacing w:before="120" w:after="120" w:line="240" w:lineRule="auto"/>
        <w:ind w:firstLine="720"/>
        <w:jc w:val="both"/>
        <w:rPr>
          <w:rFonts w:ascii="Arial" w:eastAsia="Calibri" w:hAnsi="Arial" w:cs="Arial"/>
        </w:rPr>
      </w:pPr>
    </w:p>
    <w:p w:rsidR="00605741" w:rsidRDefault="00204D42" w:rsidP="000E106B">
      <w:pPr>
        <w:shd w:val="clear" w:color="auto" w:fill="FFFF0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bidi="hi-IN"/>
        </w:rPr>
        <w:drawing>
          <wp:inline distT="0" distB="0" distL="0" distR="0">
            <wp:extent cx="2849880" cy="4067175"/>
            <wp:effectExtent l="19050" t="0" r="7620" b="0"/>
            <wp:docPr id="21" name="Picture 9" descr="E:\DATA RAHUL\Swarajya Mitra\Swarajya-Mitra Photographs\Child Sponsorship Photo\Kirjavala\Harshal Jali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ATA RAHUL\Swarajya Mitra\Swarajya-Mitra Photographs\Child Sponsorship Photo\Kirjavala\Harshal Jalit 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5091" t="5321" r="2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83" w:rsidRDefault="00D97E83" w:rsidP="000E106B">
      <w:pPr>
        <w:shd w:val="clear" w:color="auto" w:fill="FFFF00"/>
        <w:spacing w:after="120" w:line="240" w:lineRule="auto"/>
        <w:jc w:val="center"/>
        <w:rPr>
          <w:rFonts w:ascii="Algerian" w:hAnsi="Algerian"/>
          <w:noProof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val="en-US"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353060</wp:posOffset>
            </wp:positionV>
            <wp:extent cx="881380" cy="873125"/>
            <wp:effectExtent l="19050" t="0" r="0" b="0"/>
            <wp:wrapTight wrapText="bothSides">
              <wp:wrapPolygon edited="0">
                <wp:start x="-467" y="0"/>
                <wp:lineTo x="-467" y="21207"/>
                <wp:lineTo x="21476" y="21207"/>
                <wp:lineTo x="21476" y="0"/>
                <wp:lineTo x="-467" y="0"/>
              </wp:wrapPolygon>
            </wp:wrapTight>
            <wp:docPr id="15" name="Picture 8" descr="E:\DATA RAHUL\Swarajya Mitra\SM Logo\Symbol 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ATA RAHUL\Swarajya Mitra\SM Logo\Symbol  3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B85" w:rsidRPr="00932B85" w:rsidRDefault="00932B85" w:rsidP="000E106B">
      <w:pPr>
        <w:spacing w:after="120" w:line="240" w:lineRule="auto"/>
        <w:jc w:val="center"/>
        <w:rPr>
          <w:rFonts w:ascii="Algerian" w:hAnsi="Algerian"/>
          <w:sz w:val="36"/>
          <w:szCs w:val="36"/>
        </w:rPr>
      </w:pPr>
      <w:r w:rsidRPr="00932B85">
        <w:rPr>
          <w:rFonts w:ascii="Algerian" w:hAnsi="Algerian"/>
          <w:noProof/>
          <w:sz w:val="36"/>
          <w:szCs w:val="36"/>
        </w:rPr>
        <w:t>‘Swarajya – Mitra’ Samajik Sanstha</w:t>
      </w:r>
    </w:p>
    <w:p w:rsidR="0037742B" w:rsidRPr="0037742B" w:rsidRDefault="00BB486E" w:rsidP="000E106B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32B85">
        <w:rPr>
          <w:rFonts w:asciiTheme="majorHAnsi" w:hAnsiTheme="majorHAnsi"/>
          <w:noProof/>
          <w:sz w:val="28"/>
          <w:szCs w:val="28"/>
        </w:rPr>
        <w:t xml:space="preserve"> </w:t>
      </w:r>
      <w:r w:rsidR="00932B85" w:rsidRPr="00932B85">
        <w:rPr>
          <w:rFonts w:asciiTheme="majorHAnsi" w:hAnsiTheme="majorHAnsi"/>
          <w:noProof/>
          <w:sz w:val="28"/>
          <w:szCs w:val="28"/>
        </w:rPr>
        <w:t>(Initiating Everyone’s Governance …)</w:t>
      </w:r>
      <w:r w:rsidR="007075AA">
        <w:rPr>
          <w:rFonts w:ascii="Arial" w:hAnsi="Arial" w:cs="Arial"/>
          <w:b/>
          <w:sz w:val="24"/>
          <w:szCs w:val="24"/>
        </w:rPr>
        <w:t xml:space="preserve"> </w:t>
      </w:r>
    </w:p>
    <w:sectPr w:rsidR="0037742B" w:rsidRPr="0037742B" w:rsidSect="002B5C8E">
      <w:type w:val="continuous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BEE" w:rsidRDefault="00821BEE" w:rsidP="00C059FF">
      <w:pPr>
        <w:spacing w:after="0" w:line="240" w:lineRule="auto"/>
      </w:pPr>
      <w:r>
        <w:separator/>
      </w:r>
    </w:p>
  </w:endnote>
  <w:endnote w:type="continuationSeparator" w:id="1">
    <w:p w:rsidR="00821BEE" w:rsidRDefault="00821BEE" w:rsidP="00C05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741629"/>
      <w:docPartObj>
        <w:docPartGallery w:val="Page Numbers (Bottom of Page)"/>
        <w:docPartUnique/>
      </w:docPartObj>
    </w:sdtPr>
    <w:sdtContent>
      <w:p w:rsidR="00466728" w:rsidRDefault="0078445E">
        <w:pPr>
          <w:pStyle w:val="Footer"/>
          <w:jc w:val="center"/>
        </w:pPr>
        <w:fldSimple w:instr=" PAGE   \* MERGEFORMAT ">
          <w:r w:rsidR="00544861">
            <w:rPr>
              <w:noProof/>
            </w:rPr>
            <w:t>2</w:t>
          </w:r>
        </w:fldSimple>
      </w:p>
    </w:sdtContent>
  </w:sdt>
  <w:p w:rsidR="00466728" w:rsidRDefault="004667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BEE" w:rsidRDefault="00821BEE" w:rsidP="00C059FF">
      <w:pPr>
        <w:spacing w:after="0" w:line="240" w:lineRule="auto"/>
      </w:pPr>
      <w:r>
        <w:separator/>
      </w:r>
    </w:p>
  </w:footnote>
  <w:footnote w:type="continuationSeparator" w:id="1">
    <w:p w:rsidR="00821BEE" w:rsidRDefault="00821BEE" w:rsidP="00C059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008A2"/>
    <w:multiLevelType w:val="hybridMultilevel"/>
    <w:tmpl w:val="E3BEB2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766348"/>
    <w:multiLevelType w:val="hybridMultilevel"/>
    <w:tmpl w:val="FFCC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02FCD"/>
    <w:multiLevelType w:val="hybridMultilevel"/>
    <w:tmpl w:val="F7AC1F38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1BC745D7"/>
    <w:multiLevelType w:val="hybridMultilevel"/>
    <w:tmpl w:val="634614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55077"/>
    <w:multiLevelType w:val="hybridMultilevel"/>
    <w:tmpl w:val="70C84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D25EE6"/>
    <w:multiLevelType w:val="hybridMultilevel"/>
    <w:tmpl w:val="B81ED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446EE2"/>
    <w:multiLevelType w:val="hybridMultilevel"/>
    <w:tmpl w:val="5DAE5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3D2A89"/>
    <w:multiLevelType w:val="hybridMultilevel"/>
    <w:tmpl w:val="27CAD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422CE1"/>
    <w:multiLevelType w:val="hybridMultilevel"/>
    <w:tmpl w:val="04F8E81E"/>
    <w:lvl w:ilvl="0" w:tplc="B8205AD6">
      <w:start w:val="1"/>
      <w:numFmt w:val="bullet"/>
      <w:lvlText w:val=""/>
      <w:lvlJc w:val="left"/>
      <w:pPr>
        <w:tabs>
          <w:tab w:val="num" w:pos="1935"/>
        </w:tabs>
        <w:ind w:left="1935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C417D9"/>
    <w:multiLevelType w:val="hybridMultilevel"/>
    <w:tmpl w:val="509E1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DC4A0F"/>
    <w:multiLevelType w:val="hybridMultilevel"/>
    <w:tmpl w:val="E66A1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357A20"/>
    <w:multiLevelType w:val="hybridMultilevel"/>
    <w:tmpl w:val="FBB26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A94426"/>
    <w:multiLevelType w:val="hybridMultilevel"/>
    <w:tmpl w:val="45320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FF2FD2"/>
    <w:multiLevelType w:val="hybridMultilevel"/>
    <w:tmpl w:val="B5FC1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FB4885"/>
    <w:multiLevelType w:val="hybridMultilevel"/>
    <w:tmpl w:val="9EA82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CD2FE9"/>
    <w:multiLevelType w:val="hybridMultilevel"/>
    <w:tmpl w:val="77101A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47112A1"/>
    <w:multiLevelType w:val="hybridMultilevel"/>
    <w:tmpl w:val="658C0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4D3F0C"/>
    <w:multiLevelType w:val="hybridMultilevel"/>
    <w:tmpl w:val="C65C3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EA2EAA"/>
    <w:multiLevelType w:val="hybridMultilevel"/>
    <w:tmpl w:val="BBE24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5"/>
  </w:num>
  <w:num w:numId="4">
    <w:abstractNumId w:val="14"/>
  </w:num>
  <w:num w:numId="5">
    <w:abstractNumId w:val="0"/>
  </w:num>
  <w:num w:numId="6">
    <w:abstractNumId w:val="16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  <w:num w:numId="11">
    <w:abstractNumId w:val="4"/>
  </w:num>
  <w:num w:numId="12">
    <w:abstractNumId w:val="17"/>
  </w:num>
  <w:num w:numId="13">
    <w:abstractNumId w:val="10"/>
  </w:num>
  <w:num w:numId="14">
    <w:abstractNumId w:val="18"/>
  </w:num>
  <w:num w:numId="15">
    <w:abstractNumId w:val="11"/>
  </w:num>
  <w:num w:numId="16">
    <w:abstractNumId w:val="13"/>
  </w:num>
  <w:num w:numId="17">
    <w:abstractNumId w:val="8"/>
  </w:num>
  <w:num w:numId="18">
    <w:abstractNumId w:val="12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3F05"/>
    <w:rsid w:val="00005910"/>
    <w:rsid w:val="00013921"/>
    <w:rsid w:val="00015C74"/>
    <w:rsid w:val="00025989"/>
    <w:rsid w:val="00033978"/>
    <w:rsid w:val="000352F3"/>
    <w:rsid w:val="000672D7"/>
    <w:rsid w:val="000729A6"/>
    <w:rsid w:val="00083EE8"/>
    <w:rsid w:val="000843F0"/>
    <w:rsid w:val="000955DB"/>
    <w:rsid w:val="000A27EB"/>
    <w:rsid w:val="000D58CE"/>
    <w:rsid w:val="000E106B"/>
    <w:rsid w:val="000E5889"/>
    <w:rsid w:val="000F29D6"/>
    <w:rsid w:val="000F752D"/>
    <w:rsid w:val="001146DC"/>
    <w:rsid w:val="00117137"/>
    <w:rsid w:val="00123B5D"/>
    <w:rsid w:val="001241DF"/>
    <w:rsid w:val="00140EC3"/>
    <w:rsid w:val="00145B30"/>
    <w:rsid w:val="001518E7"/>
    <w:rsid w:val="001539FE"/>
    <w:rsid w:val="00165CEF"/>
    <w:rsid w:val="001742AF"/>
    <w:rsid w:val="00183841"/>
    <w:rsid w:val="001875B1"/>
    <w:rsid w:val="001A15B3"/>
    <w:rsid w:val="001A46A0"/>
    <w:rsid w:val="001B029D"/>
    <w:rsid w:val="001B1F5B"/>
    <w:rsid w:val="001C101F"/>
    <w:rsid w:val="001F1CB7"/>
    <w:rsid w:val="001F7913"/>
    <w:rsid w:val="00204D42"/>
    <w:rsid w:val="00207A6E"/>
    <w:rsid w:val="00213CEC"/>
    <w:rsid w:val="0022556D"/>
    <w:rsid w:val="00232506"/>
    <w:rsid w:val="0025398A"/>
    <w:rsid w:val="00272222"/>
    <w:rsid w:val="002828BB"/>
    <w:rsid w:val="00284065"/>
    <w:rsid w:val="00286AE9"/>
    <w:rsid w:val="00290670"/>
    <w:rsid w:val="002A4C8F"/>
    <w:rsid w:val="002B5C8E"/>
    <w:rsid w:val="002C7326"/>
    <w:rsid w:val="002D7134"/>
    <w:rsid w:val="002E45A3"/>
    <w:rsid w:val="002F321F"/>
    <w:rsid w:val="0031043F"/>
    <w:rsid w:val="003133CB"/>
    <w:rsid w:val="00324690"/>
    <w:rsid w:val="00325B02"/>
    <w:rsid w:val="0033407F"/>
    <w:rsid w:val="003434D3"/>
    <w:rsid w:val="00343E32"/>
    <w:rsid w:val="0035547D"/>
    <w:rsid w:val="00357E85"/>
    <w:rsid w:val="00371E8E"/>
    <w:rsid w:val="0037412D"/>
    <w:rsid w:val="0037742B"/>
    <w:rsid w:val="00383432"/>
    <w:rsid w:val="00386614"/>
    <w:rsid w:val="0039709F"/>
    <w:rsid w:val="003A4CA3"/>
    <w:rsid w:val="003B0816"/>
    <w:rsid w:val="003B4DDA"/>
    <w:rsid w:val="003C2641"/>
    <w:rsid w:val="003C6BF8"/>
    <w:rsid w:val="003D184B"/>
    <w:rsid w:val="003E2068"/>
    <w:rsid w:val="00400E56"/>
    <w:rsid w:val="00420EDB"/>
    <w:rsid w:val="00421C09"/>
    <w:rsid w:val="00425756"/>
    <w:rsid w:val="00447190"/>
    <w:rsid w:val="00466728"/>
    <w:rsid w:val="004819E1"/>
    <w:rsid w:val="004921B2"/>
    <w:rsid w:val="004A6B64"/>
    <w:rsid w:val="004B6458"/>
    <w:rsid w:val="004C2C92"/>
    <w:rsid w:val="004E1AAB"/>
    <w:rsid w:val="004E26D0"/>
    <w:rsid w:val="004E5AC4"/>
    <w:rsid w:val="004F57E5"/>
    <w:rsid w:val="004F66BD"/>
    <w:rsid w:val="00500981"/>
    <w:rsid w:val="00523481"/>
    <w:rsid w:val="005242E0"/>
    <w:rsid w:val="005273AB"/>
    <w:rsid w:val="00541F4B"/>
    <w:rsid w:val="00544861"/>
    <w:rsid w:val="005469A5"/>
    <w:rsid w:val="00555C1E"/>
    <w:rsid w:val="00556C1A"/>
    <w:rsid w:val="00560848"/>
    <w:rsid w:val="005768C0"/>
    <w:rsid w:val="00584CD4"/>
    <w:rsid w:val="00596808"/>
    <w:rsid w:val="00596A84"/>
    <w:rsid w:val="005B05CF"/>
    <w:rsid w:val="005B75B5"/>
    <w:rsid w:val="005C531B"/>
    <w:rsid w:val="005C5B67"/>
    <w:rsid w:val="005D0896"/>
    <w:rsid w:val="005D5365"/>
    <w:rsid w:val="005E78BB"/>
    <w:rsid w:val="005F7307"/>
    <w:rsid w:val="00602884"/>
    <w:rsid w:val="00605358"/>
    <w:rsid w:val="00605741"/>
    <w:rsid w:val="00606D8C"/>
    <w:rsid w:val="0062331E"/>
    <w:rsid w:val="00627C5A"/>
    <w:rsid w:val="0063353F"/>
    <w:rsid w:val="006515C6"/>
    <w:rsid w:val="006747EE"/>
    <w:rsid w:val="00684634"/>
    <w:rsid w:val="00685393"/>
    <w:rsid w:val="00687857"/>
    <w:rsid w:val="00694CEC"/>
    <w:rsid w:val="006C1652"/>
    <w:rsid w:val="006E0E0A"/>
    <w:rsid w:val="006E25C8"/>
    <w:rsid w:val="006E2B85"/>
    <w:rsid w:val="006E49F1"/>
    <w:rsid w:val="006E67A2"/>
    <w:rsid w:val="006F6B39"/>
    <w:rsid w:val="007029A9"/>
    <w:rsid w:val="007075AA"/>
    <w:rsid w:val="00713501"/>
    <w:rsid w:val="007222D1"/>
    <w:rsid w:val="007417F1"/>
    <w:rsid w:val="00743001"/>
    <w:rsid w:val="0076011F"/>
    <w:rsid w:val="00765C36"/>
    <w:rsid w:val="00767FFA"/>
    <w:rsid w:val="007704F2"/>
    <w:rsid w:val="00771F94"/>
    <w:rsid w:val="007737A3"/>
    <w:rsid w:val="007754BA"/>
    <w:rsid w:val="00780CD8"/>
    <w:rsid w:val="0078445E"/>
    <w:rsid w:val="0078683A"/>
    <w:rsid w:val="00790DE8"/>
    <w:rsid w:val="00793FA6"/>
    <w:rsid w:val="007A0E4E"/>
    <w:rsid w:val="007B2B2B"/>
    <w:rsid w:val="007C4409"/>
    <w:rsid w:val="007C717D"/>
    <w:rsid w:val="007D6D4E"/>
    <w:rsid w:val="007E1BDE"/>
    <w:rsid w:val="007E3241"/>
    <w:rsid w:val="007F00E6"/>
    <w:rsid w:val="007F53B4"/>
    <w:rsid w:val="00801DAE"/>
    <w:rsid w:val="00804147"/>
    <w:rsid w:val="00821BEE"/>
    <w:rsid w:val="008231A3"/>
    <w:rsid w:val="008324F0"/>
    <w:rsid w:val="00845086"/>
    <w:rsid w:val="008467B6"/>
    <w:rsid w:val="0085594D"/>
    <w:rsid w:val="00860A71"/>
    <w:rsid w:val="00863E88"/>
    <w:rsid w:val="00896360"/>
    <w:rsid w:val="008A44C8"/>
    <w:rsid w:val="008B17C6"/>
    <w:rsid w:val="008B4F8B"/>
    <w:rsid w:val="008D27B6"/>
    <w:rsid w:val="008D5E89"/>
    <w:rsid w:val="008E3964"/>
    <w:rsid w:val="008E4A93"/>
    <w:rsid w:val="008F08E4"/>
    <w:rsid w:val="008F19A6"/>
    <w:rsid w:val="0090775B"/>
    <w:rsid w:val="009309C7"/>
    <w:rsid w:val="00932B85"/>
    <w:rsid w:val="00934E89"/>
    <w:rsid w:val="009710A2"/>
    <w:rsid w:val="0097367D"/>
    <w:rsid w:val="00977F7D"/>
    <w:rsid w:val="00984D13"/>
    <w:rsid w:val="00990B68"/>
    <w:rsid w:val="009B27D5"/>
    <w:rsid w:val="009B4E9D"/>
    <w:rsid w:val="009B77AE"/>
    <w:rsid w:val="009C0329"/>
    <w:rsid w:val="009D53DC"/>
    <w:rsid w:val="00A10E84"/>
    <w:rsid w:val="00A11031"/>
    <w:rsid w:val="00A1472A"/>
    <w:rsid w:val="00A16764"/>
    <w:rsid w:val="00A322C0"/>
    <w:rsid w:val="00A55947"/>
    <w:rsid w:val="00A60828"/>
    <w:rsid w:val="00A655CE"/>
    <w:rsid w:val="00A721FA"/>
    <w:rsid w:val="00A92400"/>
    <w:rsid w:val="00A9610B"/>
    <w:rsid w:val="00AB34C3"/>
    <w:rsid w:val="00AF7DD3"/>
    <w:rsid w:val="00B348A6"/>
    <w:rsid w:val="00B43308"/>
    <w:rsid w:val="00B442C1"/>
    <w:rsid w:val="00B52549"/>
    <w:rsid w:val="00B6731F"/>
    <w:rsid w:val="00B72437"/>
    <w:rsid w:val="00BB486E"/>
    <w:rsid w:val="00BC5FCF"/>
    <w:rsid w:val="00BE3FE1"/>
    <w:rsid w:val="00C00D43"/>
    <w:rsid w:val="00C059FF"/>
    <w:rsid w:val="00C2120B"/>
    <w:rsid w:val="00C234AE"/>
    <w:rsid w:val="00C35C8C"/>
    <w:rsid w:val="00C449FA"/>
    <w:rsid w:val="00C47B94"/>
    <w:rsid w:val="00C67102"/>
    <w:rsid w:val="00C70308"/>
    <w:rsid w:val="00C731A5"/>
    <w:rsid w:val="00C73219"/>
    <w:rsid w:val="00C735E6"/>
    <w:rsid w:val="00C859C2"/>
    <w:rsid w:val="00C868F2"/>
    <w:rsid w:val="00CA59B5"/>
    <w:rsid w:val="00CA7B5B"/>
    <w:rsid w:val="00CB1750"/>
    <w:rsid w:val="00CC1B60"/>
    <w:rsid w:val="00CC3190"/>
    <w:rsid w:val="00CD2D3C"/>
    <w:rsid w:val="00CE3F05"/>
    <w:rsid w:val="00CE5A92"/>
    <w:rsid w:val="00D1102B"/>
    <w:rsid w:val="00D16366"/>
    <w:rsid w:val="00D26B3B"/>
    <w:rsid w:val="00D26E8B"/>
    <w:rsid w:val="00D56BA3"/>
    <w:rsid w:val="00D652BB"/>
    <w:rsid w:val="00D72DF1"/>
    <w:rsid w:val="00D82704"/>
    <w:rsid w:val="00D83661"/>
    <w:rsid w:val="00D8776D"/>
    <w:rsid w:val="00D92FE6"/>
    <w:rsid w:val="00D9529D"/>
    <w:rsid w:val="00D97E83"/>
    <w:rsid w:val="00DA1D0A"/>
    <w:rsid w:val="00DB1086"/>
    <w:rsid w:val="00DB2E0C"/>
    <w:rsid w:val="00DE4B82"/>
    <w:rsid w:val="00DF73D6"/>
    <w:rsid w:val="00E12E70"/>
    <w:rsid w:val="00E1367A"/>
    <w:rsid w:val="00E313CC"/>
    <w:rsid w:val="00E42941"/>
    <w:rsid w:val="00E5009B"/>
    <w:rsid w:val="00E579B9"/>
    <w:rsid w:val="00E65023"/>
    <w:rsid w:val="00E70972"/>
    <w:rsid w:val="00E9091E"/>
    <w:rsid w:val="00E94588"/>
    <w:rsid w:val="00EA32F4"/>
    <w:rsid w:val="00EB1B71"/>
    <w:rsid w:val="00EB5127"/>
    <w:rsid w:val="00EC1FB8"/>
    <w:rsid w:val="00EC6773"/>
    <w:rsid w:val="00EF2A68"/>
    <w:rsid w:val="00EF4093"/>
    <w:rsid w:val="00F00694"/>
    <w:rsid w:val="00F509C6"/>
    <w:rsid w:val="00F607E9"/>
    <w:rsid w:val="00F67721"/>
    <w:rsid w:val="00FA1CE2"/>
    <w:rsid w:val="00FE0FA4"/>
    <w:rsid w:val="00FF5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microsoft-com/dictionary" w:name="translator"/>
  <w:shapeDefaults>
    <o:shapedefaults v:ext="edit" spidmax="18434">
      <o:colormenu v:ext="edit" fillcolor="#f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4C3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0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25B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184B"/>
    <w:pPr>
      <w:ind w:left="720"/>
      <w:contextualSpacing/>
    </w:pPr>
  </w:style>
  <w:style w:type="paragraph" w:styleId="Subtitle">
    <w:name w:val="Subtitle"/>
    <w:basedOn w:val="Normal"/>
    <w:link w:val="SubtitleChar"/>
    <w:qFormat/>
    <w:rsid w:val="008231A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SubtitleChar">
    <w:name w:val="Subtitle Char"/>
    <w:basedOn w:val="DefaultParagraphFont"/>
    <w:link w:val="Subtitle"/>
    <w:rsid w:val="008231A3"/>
    <w:rPr>
      <w:rFonts w:ascii="Times New Roman" w:eastAsia="Times New Roman" w:hAnsi="Times New Roman" w:cs="Times New Roman"/>
      <w:b/>
      <w:bCs/>
      <w:sz w:val="40"/>
      <w:szCs w:val="24"/>
      <w:lang w:val="en-IN"/>
    </w:rPr>
  </w:style>
  <w:style w:type="paragraph" w:styleId="Header">
    <w:name w:val="header"/>
    <w:basedOn w:val="Normal"/>
    <w:link w:val="HeaderChar"/>
    <w:uiPriority w:val="99"/>
    <w:unhideWhenUsed/>
    <w:rsid w:val="00C05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9FF"/>
  </w:style>
  <w:style w:type="paragraph" w:styleId="Footer">
    <w:name w:val="footer"/>
    <w:basedOn w:val="Normal"/>
    <w:link w:val="FooterChar"/>
    <w:uiPriority w:val="99"/>
    <w:unhideWhenUsed/>
    <w:rsid w:val="00C05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9FF"/>
  </w:style>
  <w:style w:type="paragraph" w:styleId="BodyText2">
    <w:name w:val="Body Text 2"/>
    <w:basedOn w:val="Normal"/>
    <w:link w:val="BodyText2Char"/>
    <w:unhideWhenUsed/>
    <w:rsid w:val="00232506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232506"/>
    <w:rPr>
      <w:rFonts w:ascii="Arial" w:eastAsia="Times New Roman" w:hAnsi="Arial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5273A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7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chart" Target="charts/chart1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Office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42"/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Disability  Development &amp; Deprivation Index </a:t>
            </a:r>
          </a:p>
          <a:p>
            <a:pPr>
              <a:defRPr sz="1000"/>
            </a:pPr>
            <a:r>
              <a:rPr lang="en-US" sz="1000"/>
              <a:t>regarding Health Service Indices</a:t>
            </a:r>
          </a:p>
        </c:rich>
      </c:tx>
    </c:title>
    <c:view3D>
      <c:rAngAx val="1"/>
    </c:view3D>
    <c:sideWall>
      <c:spPr>
        <a:solidFill>
          <a:schemeClr val="bg1"/>
        </a:solidFill>
      </c:spPr>
    </c:sideWall>
    <c:backWall>
      <c:spPr>
        <a:solidFill>
          <a:schemeClr val="bg1"/>
        </a:solidFill>
      </c:spPr>
    </c:backWall>
    <c:plotArea>
      <c:layout>
        <c:manualLayout>
          <c:layoutTarget val="inner"/>
          <c:xMode val="edge"/>
          <c:yMode val="edge"/>
          <c:x val="0.15269005847953221"/>
          <c:y val="0.16995886947058461"/>
          <c:w val="0.83122807017543865"/>
          <c:h val="0.76380145317201653"/>
        </c:manualLayout>
      </c:layout>
      <c:bar3D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Development Index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1.3333333333333341E-2"/>
                  <c:y val="0"/>
                </c:manualLayout>
              </c:layout>
              <c:showVal val="1"/>
              <c:separator>
</c:separator>
            </c:dLbl>
            <c:dLbl>
              <c:idx val="2"/>
              <c:layout>
                <c:manualLayout>
                  <c:x val="0.10222222222222259"/>
                  <c:y val="1.0899182561307902E-2"/>
                </c:manualLayout>
              </c:layout>
              <c:showVal val="1"/>
              <c:separator>
</c:separator>
            </c:dLbl>
            <c:dLbl>
              <c:idx val="3"/>
              <c:layout>
                <c:manualLayout>
                  <c:x val="7.7777777777777724E-2"/>
                  <c:y val="7.2661217075386175E-3"/>
                </c:manualLayout>
              </c:layout>
              <c:showVal val="1"/>
              <c:separator>
</c:separator>
            </c:dLbl>
            <c:dLbl>
              <c:idx val="4"/>
              <c:layout>
                <c:manualLayout>
                  <c:x val="6.6666666666666818E-2"/>
                  <c:y val="7.2661217075386175E-3"/>
                </c:manualLayout>
              </c:layout>
              <c:showVal val="1"/>
              <c:separator>
</c:separator>
            </c:dLbl>
            <c:dLbl>
              <c:idx val="5"/>
              <c:layout>
                <c:manualLayout>
                  <c:x val="8.2222222222222224E-2"/>
                  <c:y val="1.0899182561307902E-2"/>
                </c:manualLayout>
              </c:layout>
              <c:showVal val="1"/>
              <c:separator>
</c:separator>
            </c:dLbl>
            <c:dLbl>
              <c:idx val="6"/>
              <c:layout>
                <c:manualLayout>
                  <c:x val="4.8888888888888982E-2"/>
                  <c:y val="1.0898610425740361E-2"/>
                </c:manualLayout>
              </c:layout>
              <c:showVal val="1"/>
              <c:separator>
</c:separator>
            </c:dLbl>
            <c:dLbl>
              <c:idx val="7"/>
              <c:layout>
                <c:manualLayout>
                  <c:x val="6.8888888888888972E-2"/>
                  <c:y val="1.0899182561307902E-2"/>
                </c:manualLayout>
              </c:layout>
              <c:showVal val="1"/>
              <c:separator>
</c:separator>
            </c:dLbl>
            <c:dLbl>
              <c:idx val="8"/>
              <c:layout>
                <c:manualLayout>
                  <c:x val="6.4444444444444582E-2"/>
                  <c:y val="1.0899182561307902E-2"/>
                </c:manualLayout>
              </c:layout>
              <c:showVal val="1"/>
              <c:separator>
</c:separator>
            </c:dLbl>
            <c:dLbl>
              <c:idx val="9"/>
              <c:layout>
                <c:manualLayout>
                  <c:x val="4.8888888888888891E-2"/>
                  <c:y val="7.2661217075386175E-3"/>
                </c:manualLayout>
              </c:layout>
              <c:showVal val="1"/>
              <c:separator>
</c:separator>
            </c:dLbl>
            <c:dLbl>
              <c:idx val="10"/>
              <c:layout>
                <c:manualLayout>
                  <c:x val="7.3333333333333584E-2"/>
                  <c:y val="1.453195734729344E-2"/>
                </c:manualLayout>
              </c:layout>
              <c:showVal val="1"/>
              <c:separator>
</c:separator>
            </c:dLbl>
            <c:dLbl>
              <c:idx val="11"/>
              <c:layout>
                <c:manualLayout>
                  <c:x val="2.4444444444444446E-2"/>
                  <c:y val="1.0899182561307902E-2"/>
                </c:manualLayout>
              </c:layout>
              <c:showVal val="1"/>
              <c:separator>
</c:separator>
            </c:dLbl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>
                    <a:solidFill>
                      <a:srgbClr val="006600"/>
                    </a:solidFill>
                  </a:defRPr>
                </a:pPr>
                <a:endParaRPr lang="en-US"/>
              </a:p>
            </c:txPr>
            <c:showVal val="1"/>
            <c:separator>
</c:separator>
          </c:dLbls>
          <c:cat>
            <c:strRef>
              <c:f>Sheet1!$A$2:$A$13</c:f>
              <c:strCache>
                <c:ptCount val="12"/>
                <c:pt idx="0">
                  <c:v>Disability Certification</c:v>
                </c:pt>
                <c:pt idx="1">
                  <c:v>Medical Assessment</c:v>
                </c:pt>
                <c:pt idx="2">
                  <c:v>Rehabilitation Services to Profound</c:v>
                </c:pt>
                <c:pt idx="3">
                  <c:v>Rehabilitation Services to Severe</c:v>
                </c:pt>
                <c:pt idx="4">
                  <c:v>Rehabilitation Services to Moderate</c:v>
                </c:pt>
                <c:pt idx="5">
                  <c:v>Rehabilitation Services to Dependent </c:v>
                </c:pt>
                <c:pt idx="6">
                  <c:v>Rehabilitation Services to Partially Dependent</c:v>
                </c:pt>
                <c:pt idx="7">
                  <c:v>Assistive Devices to Profound</c:v>
                </c:pt>
                <c:pt idx="8">
                  <c:v>Assistive Devices to Severe</c:v>
                </c:pt>
                <c:pt idx="9">
                  <c:v>Assistive Devices to Moderate</c:v>
                </c:pt>
                <c:pt idx="10">
                  <c:v>Assistive Devices to Dependent</c:v>
                </c:pt>
                <c:pt idx="11">
                  <c:v>Assistive Devices to Partially Dependent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60.97</c:v>
                </c:pt>
                <c:pt idx="1">
                  <c:v>69.84</c:v>
                </c:pt>
                <c:pt idx="2">
                  <c:v>0</c:v>
                </c:pt>
                <c:pt idx="3">
                  <c:v>4.55</c:v>
                </c:pt>
                <c:pt idx="4">
                  <c:v>6.9300000000000024</c:v>
                </c:pt>
                <c:pt idx="5">
                  <c:v>3.55</c:v>
                </c:pt>
                <c:pt idx="6">
                  <c:v>10.17</c:v>
                </c:pt>
                <c:pt idx="7">
                  <c:v>6.1199999999999966</c:v>
                </c:pt>
                <c:pt idx="8">
                  <c:v>6.8199999999999985</c:v>
                </c:pt>
                <c:pt idx="9">
                  <c:v>9.9600000000000026</c:v>
                </c:pt>
                <c:pt idx="10">
                  <c:v>5.67</c:v>
                </c:pt>
                <c:pt idx="11">
                  <c:v>15.25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Deprivation Index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0.27555555555555555"/>
                  <c:y val="0"/>
                </c:manualLayout>
              </c:layout>
              <c:showVal val="1"/>
              <c:separator> </c:separator>
            </c:dLbl>
            <c:dLbl>
              <c:idx val="1"/>
              <c:layout>
                <c:manualLayout>
                  <c:x val="0.32000000000000067"/>
                  <c:y val="0"/>
                </c:manualLayout>
              </c:layout>
              <c:showVal val="1"/>
              <c:separator> </c:separator>
            </c:dLbl>
            <c:dLbl>
              <c:idx val="6"/>
              <c:layout>
                <c:manualLayout>
                  <c:x val="1.5555555555555585E-2"/>
                  <c:y val="-3.63306085376931E-3"/>
                </c:manualLayout>
              </c:layout>
              <c:showVal val="1"/>
              <c:separator> </c:separator>
            </c:dLbl>
            <c:dLbl>
              <c:idx val="9"/>
              <c:layout>
                <c:manualLayout>
                  <c:x val="1.3333333333333341E-2"/>
                  <c:y val="0"/>
                </c:manualLayout>
              </c:layout>
              <c:showVal val="1"/>
              <c:separator> </c:separator>
            </c:dLbl>
            <c:dLbl>
              <c:idx val="11"/>
              <c:layout>
                <c:manualLayout>
                  <c:x val="4.6666666666666703E-2"/>
                  <c:y val="0"/>
                </c:manualLayout>
              </c:layout>
              <c:showVal val="1"/>
              <c:separator> </c:separator>
            </c:dLbl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b="1">
                    <a:solidFill>
                      <a:srgbClr val="FF0000"/>
                    </a:solidFill>
                  </a:defRPr>
                </a:pPr>
                <a:endParaRPr lang="en-US"/>
              </a:p>
            </c:txPr>
            <c:showVal val="1"/>
            <c:separator> </c:separator>
          </c:dLbls>
          <c:cat>
            <c:strRef>
              <c:f>Sheet1!$A$2:$A$13</c:f>
              <c:strCache>
                <c:ptCount val="12"/>
                <c:pt idx="0">
                  <c:v>Disability Certification</c:v>
                </c:pt>
                <c:pt idx="1">
                  <c:v>Medical Assessment</c:v>
                </c:pt>
                <c:pt idx="2">
                  <c:v>Rehabilitation Services to Profound</c:v>
                </c:pt>
                <c:pt idx="3">
                  <c:v>Rehabilitation Services to Severe</c:v>
                </c:pt>
                <c:pt idx="4">
                  <c:v>Rehabilitation Services to Moderate</c:v>
                </c:pt>
                <c:pt idx="5">
                  <c:v>Rehabilitation Services to Dependent </c:v>
                </c:pt>
                <c:pt idx="6">
                  <c:v>Rehabilitation Services to Partially Dependent</c:v>
                </c:pt>
                <c:pt idx="7">
                  <c:v>Assistive Devices to Profound</c:v>
                </c:pt>
                <c:pt idx="8">
                  <c:v>Assistive Devices to Severe</c:v>
                </c:pt>
                <c:pt idx="9">
                  <c:v>Assistive Devices to Moderate</c:v>
                </c:pt>
                <c:pt idx="10">
                  <c:v>Assistive Devices to Dependent</c:v>
                </c:pt>
                <c:pt idx="11">
                  <c:v>Assistive Devices to Partially Dependent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39.03</c:v>
                </c:pt>
                <c:pt idx="1">
                  <c:v>30.16</c:v>
                </c:pt>
                <c:pt idx="2">
                  <c:v>100</c:v>
                </c:pt>
                <c:pt idx="3">
                  <c:v>95.45</c:v>
                </c:pt>
                <c:pt idx="4">
                  <c:v>93.07</c:v>
                </c:pt>
                <c:pt idx="5">
                  <c:v>96.45</c:v>
                </c:pt>
                <c:pt idx="6">
                  <c:v>89.83</c:v>
                </c:pt>
                <c:pt idx="7">
                  <c:v>93.88</c:v>
                </c:pt>
                <c:pt idx="8">
                  <c:v>93.179999999999978</c:v>
                </c:pt>
                <c:pt idx="9">
                  <c:v>90.04</c:v>
                </c:pt>
                <c:pt idx="10">
                  <c:v>94.33</c:v>
                </c:pt>
                <c:pt idx="11">
                  <c:v>84.75</c:v>
                </c:pt>
              </c:numCache>
            </c:numRef>
          </c:val>
        </c:ser>
        <c:dLbls>
          <c:showVal val="1"/>
        </c:dLbls>
        <c:shape val="cylinder"/>
        <c:axId val="107038592"/>
        <c:axId val="107040128"/>
        <c:axId val="0"/>
      </c:bar3DChart>
      <c:catAx>
        <c:axId val="107038592"/>
        <c:scaling>
          <c:orientation val="minMax"/>
        </c:scaling>
        <c:axPos val="l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107040128"/>
        <c:crosses val="autoZero"/>
        <c:auto val="1"/>
        <c:lblAlgn val="ctr"/>
        <c:lblOffset val="100"/>
      </c:catAx>
      <c:valAx>
        <c:axId val="107040128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07038592"/>
        <c:crosses val="autoZero"/>
        <c:crossBetween val="between"/>
      </c:valAx>
    </c:plotArea>
    <c:legend>
      <c:legendPos val="tr"/>
      <c:legendEntry>
        <c:idx val="1"/>
        <c:txPr>
          <a:bodyPr/>
          <a:lstStyle/>
          <a:p>
            <a:pPr>
              <a:defRPr b="0"/>
            </a:pPr>
            <a:endParaRPr lang="en-US"/>
          </a:p>
        </c:txPr>
      </c:legendEntry>
      <c:layout>
        <c:manualLayout>
          <c:xMode val="edge"/>
          <c:yMode val="edge"/>
          <c:x val="0.75953893263342276"/>
          <c:y val="1.8165304268846535E-2"/>
          <c:w val="0.22712773403324588"/>
          <c:h val="0.12398349388887697"/>
        </c:manualLayout>
      </c:layout>
    </c:legend>
    <c:plotVisOnly val="1"/>
  </c:chart>
  <c:spPr>
    <a:solidFill>
      <a:srgbClr val="FFFF99"/>
    </a:solidFill>
  </c:spPr>
  <c:txPr>
    <a:bodyPr/>
    <a:lstStyle/>
    <a:p>
      <a:pPr>
        <a:defRPr sz="1000">
          <a:solidFill>
            <a:sysClr val="windowText" lastClr="000000"/>
          </a:solidFill>
          <a:latin typeface="Arial" pitchFamily="34" charset="0"/>
          <a:cs typeface="Arial" pitchFamily="34" charset="0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"/>
  <c:chart>
    <c:autoTitleDeleted val="1"/>
    <c:plotArea>
      <c:layout>
        <c:manualLayout>
          <c:layoutTarget val="inner"/>
          <c:xMode val="edge"/>
          <c:yMode val="edge"/>
          <c:x val="0.31192129629629767"/>
          <c:y val="0.39772323042012525"/>
          <c:w val="0.39004629629629767"/>
          <c:h val="0.50714823175320001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Financial Outlay 2012-13</c:v>
                </c:pt>
              </c:strCache>
            </c:strRef>
          </c:tx>
          <c:dPt>
            <c:idx val="0"/>
            <c:spPr>
              <a:solidFill>
                <a:schemeClr val="bg1">
                  <a:lumMod val="85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chemeClr val="tx1"/>
              </a:solidFill>
            </c:spPr>
          </c:dPt>
          <c:dLbls>
            <c:dLbl>
              <c:idx val="0"/>
              <c:layout>
                <c:manualLayout>
                  <c:x val="-1.5717410323709539E-2"/>
                  <c:y val="-0.16303964261803633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Educational Initiatives  </a:t>
                    </a:r>
                  </a:p>
                  <a:p>
                    <a:r>
                      <a:rPr lang="en-US" sz="1100"/>
                      <a:t>98%</a:t>
                    </a:r>
                  </a:p>
                </c:rich>
              </c:tx>
              <c:showCatName val="1"/>
              <c:showPercent val="1"/>
              <c:separator> </c:separator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100"/>
                      <a:t>Society Expenses  </a:t>
                    </a:r>
                  </a:p>
                  <a:p>
                    <a:r>
                      <a:rPr lang="en-US" sz="1100"/>
                      <a:t>2%</a:t>
                    </a:r>
                  </a:p>
                </c:rich>
              </c:tx>
              <c:showCatName val="1"/>
              <c:showPercent val="1"/>
              <c:separator> </c:separator>
            </c:dLbl>
            <c:showCatName val="1"/>
            <c:showPercent val="1"/>
            <c:separator> </c:separator>
            <c:showLeaderLines val="1"/>
          </c:dLbls>
          <c:cat>
            <c:strRef>
              <c:f>Sheet1!$A$2:$A$3</c:f>
              <c:strCache>
                <c:ptCount val="2"/>
                <c:pt idx="0">
                  <c:v>Educational Initiatives </c:v>
                </c:pt>
                <c:pt idx="1">
                  <c:v>Society Expenses 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137059</c:v>
                </c:pt>
                <c:pt idx="1">
                  <c:v>2431</c:v>
                </c:pt>
              </c:numCache>
            </c:numRef>
          </c:val>
        </c:ser>
        <c:dLbls>
          <c:showVal val="1"/>
        </c:dLbls>
        <c:firstSliceAng val="0"/>
      </c:pieChart>
    </c:plotArea>
    <c:plotVisOnly val="1"/>
  </c:chart>
  <c:spPr>
    <a:noFill/>
    <a:ln cap="rnd" cmpd="tri">
      <a:noFill/>
      <a:prstDash val="sysDash"/>
      <a:bevel/>
    </a:ln>
  </c:spPr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en-US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"/>
  <c:chart>
    <c:autoTitleDeleted val="1"/>
    <c:plotArea>
      <c:layout>
        <c:manualLayout>
          <c:layoutTarget val="inner"/>
          <c:xMode val="edge"/>
          <c:yMode val="edge"/>
          <c:x val="0.27372685185185391"/>
          <c:y val="0.38348765432098952"/>
          <c:w val="0.41087962962963215"/>
          <c:h val="0.54783950617283961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Financial Outlay 2012-13</c:v>
                </c:pt>
              </c:strCache>
            </c:strRef>
          </c:tx>
          <c:dPt>
            <c:idx val="0"/>
            <c:spPr>
              <a:solidFill>
                <a:schemeClr val="bg1">
                  <a:lumMod val="85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solidFill>
                <a:schemeClr val="tx1"/>
              </a:solidFill>
            </c:spPr>
          </c:dPt>
          <c:dLbls>
            <c:dLbl>
              <c:idx val="0"/>
              <c:layout>
                <c:manualLayout>
                  <c:x val="0.10826607611548636"/>
                  <c:y val="-1.9444444444444445E-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  Programme Grant 
</a:t>
                    </a:r>
                    <a:r>
                      <a:rPr lang="en-US" sz="1100" b="0" i="0" u="none" strike="noStrike" baseline="0"/>
                      <a:t>₹ </a:t>
                    </a:r>
                    <a:r>
                      <a:rPr lang="en-US" sz="1100"/>
                      <a:t>1,36,000
(87%)</a:t>
                    </a:r>
                  </a:p>
                </c:rich>
              </c:tx>
              <c:showVal val="1"/>
              <c:showCatName val="1"/>
              <c:showPercent val="1"/>
              <c:separator>
</c:separator>
            </c:dLbl>
            <c:dLbl>
              <c:idx val="1"/>
              <c:layout>
                <c:manualLayout>
                  <c:x val="-0.14915026246719279"/>
                  <c:y val="0.18452380952380953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Donations 
</a:t>
                    </a:r>
                    <a:r>
                      <a:rPr lang="en-US" sz="1100" b="0" i="0" u="none" strike="noStrike" baseline="0"/>
                      <a:t>₹ </a:t>
                    </a:r>
                    <a:r>
                      <a:rPr lang="en-US" sz="1100"/>
                      <a:t>20,000
(13%)</a:t>
                    </a:r>
                  </a:p>
                </c:rich>
              </c:tx>
              <c:showVal val="1"/>
              <c:showCatName val="1"/>
              <c:showPercent val="1"/>
              <c:separator>
</c:separator>
            </c:dLbl>
            <c:dLbl>
              <c:idx val="2"/>
              <c:layout>
                <c:manualLayout>
                  <c:x val="-0.2863455088947218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Interest Accrued   
</a:t>
                    </a:r>
                    <a:r>
                      <a:rPr lang="en-US" sz="1100" b="0" i="0" u="none" strike="noStrike" baseline="0"/>
                      <a:t>₹ </a:t>
                    </a:r>
                    <a:r>
                      <a:rPr lang="en-US" sz="1100"/>
                      <a:t>557
(0%)</a:t>
                    </a:r>
                  </a:p>
                </c:rich>
              </c:tx>
              <c:showVal val="1"/>
              <c:showCatName val="1"/>
              <c:showPercent val="1"/>
              <c:separator>
</c:separator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100"/>
                      <a:t>   Membership Fee
</a:t>
                    </a:r>
                    <a:r>
                      <a:rPr lang="en-US" sz="1100" b="0" i="0" u="none" strike="noStrike" baseline="0"/>
                      <a:t>₹ </a:t>
                    </a:r>
                    <a:r>
                      <a:rPr lang="en-US" sz="1100"/>
                      <a:t>102
(0%)</a:t>
                    </a:r>
                  </a:p>
                </c:rich>
              </c:tx>
              <c:showVal val="1"/>
              <c:showCatName val="1"/>
              <c:showPercent val="1"/>
              <c:separator>
</c:separator>
            </c:dLbl>
            <c:showVal val="1"/>
            <c:showCatName val="1"/>
            <c:showPercent val="1"/>
            <c:separator>
</c:separator>
            <c:showLeaderLines val="1"/>
          </c:dLbls>
          <c:cat>
            <c:strRef>
              <c:f>Sheet1!$A$2:$A$5</c:f>
              <c:strCache>
                <c:ptCount val="4"/>
                <c:pt idx="0">
                  <c:v>Programme Grant </c:v>
                </c:pt>
                <c:pt idx="1">
                  <c:v>Donations</c:v>
                </c:pt>
                <c:pt idx="2">
                  <c:v>Interest Accrued</c:v>
                </c:pt>
                <c:pt idx="3">
                  <c:v>Membership Fee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136000</c:v>
                </c:pt>
                <c:pt idx="1">
                  <c:v>20000</c:v>
                </c:pt>
                <c:pt idx="2">
                  <c:v>557</c:v>
                </c:pt>
                <c:pt idx="3">
                  <c:v>102</c:v>
                </c:pt>
              </c:numCache>
            </c:numRef>
          </c:val>
        </c:ser>
        <c:dLbls>
          <c:showVal val="1"/>
        </c:dLbls>
        <c:firstSliceAng val="0"/>
      </c:pieChart>
    </c:plotArea>
    <c:plotVisOnly val="1"/>
  </c:chart>
  <c:spPr>
    <a:noFill/>
    <a:ln>
      <a:noFill/>
      <a:prstDash val="sysDot"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en-US"/>
    </a:p>
  </c:txPr>
  <c:externalData r:id="rId1"/>
  <c:userShapes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2F51AA-7F92-4C96-99D8-E4A8673396E4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64818E4-FAAF-4B73-AB3F-8255D832914B}">
      <dgm:prSet custT="1"/>
      <dgm:spPr>
        <a:noFill/>
        <a:ln>
          <a:solidFill>
            <a:schemeClr val="tx1"/>
          </a:solidFill>
        </a:ln>
      </dgm:spPr>
      <dgm:t>
        <a:bodyPr/>
        <a:lstStyle/>
        <a:p>
          <a:pPr marR="0" algn="ctr" rtl="0">
            <a:spcAft>
              <a:spcPts val="0"/>
            </a:spcAft>
          </a:pPr>
          <a:r>
            <a:rPr lang="en-US" sz="8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Promoting Consensus Decision-Making Community Councils</a:t>
          </a:r>
          <a:endParaRPr lang="en-IN" sz="800" b="1" baseline="0" smtClean="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gm:t>
    </dgm:pt>
    <dgm:pt modelId="{A3C5F779-0469-45E9-887D-E6CADE7F8A36}" type="parTrans" cxnId="{16784AA1-BF46-465C-9C8B-8A58B3145BDA}">
      <dgm:prSet/>
      <dgm:spPr/>
      <dgm:t>
        <a:bodyPr/>
        <a:lstStyle/>
        <a:p>
          <a:pPr algn="ctr"/>
          <a:endParaRPr lang="en-US" sz="800"/>
        </a:p>
      </dgm:t>
    </dgm:pt>
    <dgm:pt modelId="{33E8A35C-095A-4C90-97B3-D3219DC0F970}" type="sibTrans" cxnId="{16784AA1-BF46-465C-9C8B-8A58B3145BDA}">
      <dgm:prSet/>
      <dgm:spPr/>
      <dgm:t>
        <a:bodyPr/>
        <a:lstStyle/>
        <a:p>
          <a:pPr algn="ctr"/>
          <a:endParaRPr lang="en-US" sz="800"/>
        </a:p>
      </dgm:t>
    </dgm:pt>
    <dgm:pt modelId="{AA1AFC5E-918F-4D81-B47D-A5358D7C87FB}">
      <dgm:prSet custT="1"/>
      <dgm:spPr>
        <a:noFill/>
        <a:ln w="12700">
          <a:solidFill>
            <a:schemeClr val="tx1"/>
          </a:solidFill>
        </a:ln>
      </dgm:spPr>
      <dgm:t>
        <a:bodyPr/>
        <a:lstStyle/>
        <a:p>
          <a:pPr marR="0" algn="ctr" rtl="0"/>
          <a:r>
            <a:rPr lang="en-US" sz="8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Sustainable-Secured Livelihood and Prosperity</a:t>
          </a:r>
          <a:endParaRPr lang="en-US" sz="800" b="1" smtClean="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gm:t>
    </dgm:pt>
    <dgm:pt modelId="{AE6A0ECC-A59A-4B98-8477-36E0AF77D95E}" type="parTrans" cxnId="{185ABDA6-531C-4FEE-A5FF-6AB9A8E9B032}">
      <dgm:prSet custT="1"/>
      <dgm:spPr>
        <a:ln w="12700">
          <a:solidFill>
            <a:schemeClr val="tx1"/>
          </a:solidFill>
          <a:headEnd type="stealth"/>
        </a:ln>
      </dgm:spPr>
      <dgm:t>
        <a:bodyPr/>
        <a:lstStyle/>
        <a:p>
          <a:pPr algn="ctr"/>
          <a:endParaRPr lang="en-US" sz="800"/>
        </a:p>
      </dgm:t>
    </dgm:pt>
    <dgm:pt modelId="{73040BCA-8598-4918-BDC6-EFC6D5B44D82}" type="sibTrans" cxnId="{185ABDA6-531C-4FEE-A5FF-6AB9A8E9B032}">
      <dgm:prSet/>
      <dgm:spPr/>
      <dgm:t>
        <a:bodyPr/>
        <a:lstStyle/>
        <a:p>
          <a:pPr algn="ctr"/>
          <a:endParaRPr lang="en-US" sz="800"/>
        </a:p>
      </dgm:t>
    </dgm:pt>
    <dgm:pt modelId="{7CD74B1B-2056-4F76-B0FF-4A9FCBC81723}">
      <dgm:prSet custT="1"/>
      <dgm:spPr>
        <a:noFill/>
        <a:ln w="12700">
          <a:solidFill>
            <a:schemeClr val="tx1"/>
          </a:solidFill>
        </a:ln>
      </dgm:spPr>
      <dgm:t>
        <a:bodyPr/>
        <a:lstStyle/>
        <a:p>
          <a:pPr marR="0" algn="ctr" rtl="0">
            <a:lnSpc>
              <a:spcPct val="100000"/>
            </a:lnSpc>
            <a:spcAft>
              <a:spcPts val="0"/>
            </a:spcAft>
          </a:pPr>
          <a:r>
            <a:rPr lang="en-US" sz="8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Life-Oriented Education for Everyone including </a:t>
          </a:r>
        </a:p>
        <a:p>
          <a:pPr marR="0" algn="ctr" rtl="0">
            <a:lnSpc>
              <a:spcPct val="100000"/>
            </a:lnSpc>
            <a:spcAft>
              <a:spcPts val="0"/>
            </a:spcAft>
          </a:pPr>
          <a:r>
            <a:rPr lang="en-US" sz="8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Kids to Old</a:t>
          </a:r>
          <a:endParaRPr lang="en-US" sz="800" b="1" smtClean="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gm:t>
    </dgm:pt>
    <dgm:pt modelId="{798D713C-9C6B-4B92-A658-A8994F6D1007}" type="parTrans" cxnId="{09EE4B0C-3297-40A0-8BD8-ED75648C794E}">
      <dgm:prSet custT="1"/>
      <dgm:spPr>
        <a:ln w="12700">
          <a:solidFill>
            <a:schemeClr val="tx1"/>
          </a:solidFill>
          <a:headEnd type="stealth"/>
        </a:ln>
      </dgm:spPr>
      <dgm:t>
        <a:bodyPr/>
        <a:lstStyle/>
        <a:p>
          <a:pPr algn="ctr"/>
          <a:endParaRPr lang="en-US" sz="800"/>
        </a:p>
      </dgm:t>
    </dgm:pt>
    <dgm:pt modelId="{33F3943E-3D27-4DD6-84EE-4D02B0E261B5}" type="sibTrans" cxnId="{09EE4B0C-3297-40A0-8BD8-ED75648C794E}">
      <dgm:prSet/>
      <dgm:spPr/>
      <dgm:t>
        <a:bodyPr/>
        <a:lstStyle/>
        <a:p>
          <a:pPr algn="ctr"/>
          <a:endParaRPr lang="en-US" sz="800"/>
        </a:p>
      </dgm:t>
    </dgm:pt>
    <dgm:pt modelId="{95657E1C-9E1D-439C-8F53-A404AF44FB8C}">
      <dgm:prSet custT="1"/>
      <dgm:spPr>
        <a:noFill/>
        <a:ln w="12700">
          <a:solidFill>
            <a:schemeClr val="tx1"/>
          </a:solidFill>
        </a:ln>
      </dgm:spPr>
      <dgm:t>
        <a:bodyPr/>
        <a:lstStyle/>
        <a:p>
          <a:pPr marR="0" algn="ctr" rtl="0">
            <a:lnSpc>
              <a:spcPct val="100000"/>
            </a:lnSpc>
            <a:spcAft>
              <a:spcPts val="0"/>
            </a:spcAft>
          </a:pPr>
          <a:r>
            <a:rPr lang="en-US" sz="8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Treatment and Preventive Health Education and Services on Individual, Environmental and Social/Life style Level</a:t>
          </a:r>
          <a:endParaRPr lang="en-US" sz="800" b="1" smtClean="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gm:t>
    </dgm:pt>
    <dgm:pt modelId="{C985E700-749B-408D-9986-86CC217533A7}" type="parTrans" cxnId="{5EF607A9-2733-4E19-9F8D-7BE5ABFE2AEF}">
      <dgm:prSet custT="1"/>
      <dgm:spPr>
        <a:ln w="12700">
          <a:solidFill>
            <a:schemeClr val="tx1"/>
          </a:solidFill>
          <a:headEnd type="stealth"/>
        </a:ln>
      </dgm:spPr>
      <dgm:t>
        <a:bodyPr/>
        <a:lstStyle/>
        <a:p>
          <a:pPr algn="ctr"/>
          <a:endParaRPr lang="en-US" sz="800"/>
        </a:p>
      </dgm:t>
    </dgm:pt>
    <dgm:pt modelId="{70B928F9-8C71-4EA8-92B8-DD62A83F8089}" type="sibTrans" cxnId="{5EF607A9-2733-4E19-9F8D-7BE5ABFE2AEF}">
      <dgm:prSet/>
      <dgm:spPr/>
      <dgm:t>
        <a:bodyPr/>
        <a:lstStyle/>
        <a:p>
          <a:pPr algn="ctr"/>
          <a:endParaRPr lang="en-US" sz="800"/>
        </a:p>
      </dgm:t>
    </dgm:pt>
    <dgm:pt modelId="{049F434B-D302-4226-A397-415A8A4EC766}">
      <dgm:prSet custT="1"/>
      <dgm:spPr>
        <a:noFill/>
        <a:ln w="12700">
          <a:solidFill>
            <a:schemeClr val="tx1"/>
          </a:solidFill>
        </a:ln>
      </dgm:spPr>
      <dgm:t>
        <a:bodyPr/>
        <a:lstStyle/>
        <a:p>
          <a:pPr marR="0" algn="ctr" rtl="0">
            <a:lnSpc>
              <a:spcPct val="100000"/>
            </a:lnSpc>
            <a:spcAft>
              <a:spcPts val="0"/>
            </a:spcAft>
          </a:pPr>
          <a:r>
            <a:rPr lang="en-US" sz="8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Gender Equity and Power to Deprived People</a:t>
          </a:r>
          <a:endParaRPr lang="en-US" sz="800" b="1" smtClean="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gm:t>
    </dgm:pt>
    <dgm:pt modelId="{266DC89F-262F-4B86-9306-4E6E9186EC0F}" type="parTrans" cxnId="{5ACAC307-BC32-4985-A1A9-5CBEEB5413E9}">
      <dgm:prSet custT="1"/>
      <dgm:spPr>
        <a:ln w="12700">
          <a:solidFill>
            <a:schemeClr val="tx1"/>
          </a:solidFill>
          <a:headEnd type="stealth"/>
        </a:ln>
      </dgm:spPr>
      <dgm:t>
        <a:bodyPr/>
        <a:lstStyle/>
        <a:p>
          <a:pPr algn="ctr"/>
          <a:endParaRPr lang="en-US" sz="800"/>
        </a:p>
      </dgm:t>
    </dgm:pt>
    <dgm:pt modelId="{BEEBD2E7-A1AD-4930-8B6F-0E880DC2C432}" type="sibTrans" cxnId="{5ACAC307-BC32-4985-A1A9-5CBEEB5413E9}">
      <dgm:prSet/>
      <dgm:spPr/>
      <dgm:t>
        <a:bodyPr/>
        <a:lstStyle/>
        <a:p>
          <a:pPr algn="ctr"/>
          <a:endParaRPr lang="en-US" sz="800"/>
        </a:p>
      </dgm:t>
    </dgm:pt>
    <dgm:pt modelId="{064123D3-2AB8-41BF-920E-E8BB3F971F02}" type="pres">
      <dgm:prSet presAssocID="{A62F51AA-7F92-4C96-99D8-E4A8673396E4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4FCB9F1-8FA2-4297-8AAF-19FB848F07C6}" type="pres">
      <dgm:prSet presAssocID="{964818E4-FAAF-4B73-AB3F-8255D832914B}" presName="centerShape" presStyleLbl="node0" presStyleIdx="0" presStyleCnt="1" custScaleX="102456" custScaleY="107229"/>
      <dgm:spPr/>
      <dgm:t>
        <a:bodyPr/>
        <a:lstStyle/>
        <a:p>
          <a:endParaRPr lang="en-US"/>
        </a:p>
      </dgm:t>
    </dgm:pt>
    <dgm:pt modelId="{F88F6959-E05B-4477-BBC4-00F50A5F949B}" type="pres">
      <dgm:prSet presAssocID="{AE6A0ECC-A59A-4B98-8477-36E0AF77D95E}" presName="Name9" presStyleLbl="parChTrans1D2" presStyleIdx="0" presStyleCnt="4"/>
      <dgm:spPr/>
      <dgm:t>
        <a:bodyPr/>
        <a:lstStyle/>
        <a:p>
          <a:endParaRPr lang="en-US"/>
        </a:p>
      </dgm:t>
    </dgm:pt>
    <dgm:pt modelId="{49A2D775-2AEF-41FE-BE52-A6BF9EF11CA4}" type="pres">
      <dgm:prSet presAssocID="{AE6A0ECC-A59A-4B98-8477-36E0AF77D95E}" presName="connTx" presStyleLbl="parChTrans1D2" presStyleIdx="0" presStyleCnt="4"/>
      <dgm:spPr/>
      <dgm:t>
        <a:bodyPr/>
        <a:lstStyle/>
        <a:p>
          <a:endParaRPr lang="en-US"/>
        </a:p>
      </dgm:t>
    </dgm:pt>
    <dgm:pt modelId="{099FA27C-CEA3-47AE-8A69-320BEFA11DD2}" type="pres">
      <dgm:prSet presAssocID="{AA1AFC5E-918F-4D81-B47D-A5358D7C87FB}" presName="node" presStyleLbl="node1" presStyleIdx="0" presStyleCnt="4" custScaleX="98862" custScaleY="99468" custRadScaleRad="102408" custRadScaleInc="1189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2DD9FC3-9F26-43A9-9A6C-29AD1C4631B8}" type="pres">
      <dgm:prSet presAssocID="{798D713C-9C6B-4B92-A658-A8994F6D1007}" presName="Name9" presStyleLbl="parChTrans1D2" presStyleIdx="1" presStyleCnt="4"/>
      <dgm:spPr/>
      <dgm:t>
        <a:bodyPr/>
        <a:lstStyle/>
        <a:p>
          <a:endParaRPr lang="en-US"/>
        </a:p>
      </dgm:t>
    </dgm:pt>
    <dgm:pt modelId="{8BE19054-5C3F-4A6F-B942-1E13C7ED362B}" type="pres">
      <dgm:prSet presAssocID="{798D713C-9C6B-4B92-A658-A8994F6D1007}" presName="connTx" presStyleLbl="parChTrans1D2" presStyleIdx="1" presStyleCnt="4"/>
      <dgm:spPr/>
      <dgm:t>
        <a:bodyPr/>
        <a:lstStyle/>
        <a:p>
          <a:endParaRPr lang="en-US"/>
        </a:p>
      </dgm:t>
    </dgm:pt>
    <dgm:pt modelId="{D84274CA-E1F2-4A0F-8AC7-0B537E9384E4}" type="pres">
      <dgm:prSet presAssocID="{7CD74B1B-2056-4F76-B0FF-4A9FCBC81723}" presName="node" presStyleLbl="node1" presStyleIdx="1" presStyleCnt="4" custScaleX="96502" custScaleY="98324" custRadScaleRad="92021" custRadScaleInc="7994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B5C66D8-3CC3-4DC1-9B6A-94CF2E5DE2C6}" type="pres">
      <dgm:prSet presAssocID="{C985E700-749B-408D-9986-86CC217533A7}" presName="Name9" presStyleLbl="parChTrans1D2" presStyleIdx="2" presStyleCnt="4"/>
      <dgm:spPr/>
      <dgm:t>
        <a:bodyPr/>
        <a:lstStyle/>
        <a:p>
          <a:endParaRPr lang="en-US"/>
        </a:p>
      </dgm:t>
    </dgm:pt>
    <dgm:pt modelId="{7EE1F29D-78A8-4CF1-AB0C-91DA2DC0B2E9}" type="pres">
      <dgm:prSet presAssocID="{C985E700-749B-408D-9986-86CC217533A7}" presName="connTx" presStyleLbl="parChTrans1D2" presStyleIdx="2" presStyleCnt="4"/>
      <dgm:spPr/>
      <dgm:t>
        <a:bodyPr/>
        <a:lstStyle/>
        <a:p>
          <a:endParaRPr lang="en-US"/>
        </a:p>
      </dgm:t>
    </dgm:pt>
    <dgm:pt modelId="{4B3859CE-03FF-4F95-9CA9-97FD97BBDC02}" type="pres">
      <dgm:prSet presAssocID="{95657E1C-9E1D-439C-8F53-A404AF44FB8C}" presName="node" presStyleLbl="node1" presStyleIdx="2" presStyleCnt="4" custScaleX="119823" custScaleY="108027" custRadScaleRad="109887" custRadScaleInc="20819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D57DFCC-46DA-4863-AD51-1FE30DCE7F47}" type="pres">
      <dgm:prSet presAssocID="{266DC89F-262F-4B86-9306-4E6E9186EC0F}" presName="Name9" presStyleLbl="parChTrans1D2" presStyleIdx="3" presStyleCnt="4"/>
      <dgm:spPr/>
      <dgm:t>
        <a:bodyPr/>
        <a:lstStyle/>
        <a:p>
          <a:endParaRPr lang="en-US"/>
        </a:p>
      </dgm:t>
    </dgm:pt>
    <dgm:pt modelId="{912DFBEC-CDC7-4117-930A-BC04CD452DEF}" type="pres">
      <dgm:prSet presAssocID="{266DC89F-262F-4B86-9306-4E6E9186EC0F}" presName="connTx" presStyleLbl="parChTrans1D2" presStyleIdx="3" presStyleCnt="4"/>
      <dgm:spPr/>
      <dgm:t>
        <a:bodyPr/>
        <a:lstStyle/>
        <a:p>
          <a:endParaRPr lang="en-US"/>
        </a:p>
      </dgm:t>
    </dgm:pt>
    <dgm:pt modelId="{95EFC3B2-10FF-48C7-900E-BACF90D22FBD}" type="pres">
      <dgm:prSet presAssocID="{049F434B-D302-4226-A397-415A8A4EC766}" presName="node" presStyleLbl="node1" presStyleIdx="3" presStyleCnt="4" custScaleX="99758" custScaleY="101188" custRadScaleRad="100691" custRadScaleInc="14962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85ABDA6-531C-4FEE-A5FF-6AB9A8E9B032}" srcId="{964818E4-FAAF-4B73-AB3F-8255D832914B}" destId="{AA1AFC5E-918F-4D81-B47D-A5358D7C87FB}" srcOrd="0" destOrd="0" parTransId="{AE6A0ECC-A59A-4B98-8477-36E0AF77D95E}" sibTransId="{73040BCA-8598-4918-BDC6-EFC6D5B44D82}"/>
    <dgm:cxn modelId="{AF76EAA0-C6B2-40A9-BBD7-5F977E32C17A}" type="presOf" srcId="{266DC89F-262F-4B86-9306-4E6E9186EC0F}" destId="{912DFBEC-CDC7-4117-930A-BC04CD452DEF}" srcOrd="1" destOrd="0" presId="urn:microsoft.com/office/officeart/2005/8/layout/radial1"/>
    <dgm:cxn modelId="{17E934FD-AF06-481E-933E-184B338386BE}" type="presOf" srcId="{AE6A0ECC-A59A-4B98-8477-36E0AF77D95E}" destId="{F88F6959-E05B-4477-BBC4-00F50A5F949B}" srcOrd="0" destOrd="0" presId="urn:microsoft.com/office/officeart/2005/8/layout/radial1"/>
    <dgm:cxn modelId="{76BC2D1B-D8DC-4897-9127-1316A356D389}" type="presOf" srcId="{AE6A0ECC-A59A-4B98-8477-36E0AF77D95E}" destId="{49A2D775-2AEF-41FE-BE52-A6BF9EF11CA4}" srcOrd="1" destOrd="0" presId="urn:microsoft.com/office/officeart/2005/8/layout/radial1"/>
    <dgm:cxn modelId="{ACBBF371-4BCD-4634-BA21-F553C9F0083F}" type="presOf" srcId="{AA1AFC5E-918F-4D81-B47D-A5358D7C87FB}" destId="{099FA27C-CEA3-47AE-8A69-320BEFA11DD2}" srcOrd="0" destOrd="0" presId="urn:microsoft.com/office/officeart/2005/8/layout/radial1"/>
    <dgm:cxn modelId="{16784AA1-BF46-465C-9C8B-8A58B3145BDA}" srcId="{A62F51AA-7F92-4C96-99D8-E4A8673396E4}" destId="{964818E4-FAAF-4B73-AB3F-8255D832914B}" srcOrd="0" destOrd="0" parTransId="{A3C5F779-0469-45E9-887D-E6CADE7F8A36}" sibTransId="{33E8A35C-095A-4C90-97B3-D3219DC0F970}"/>
    <dgm:cxn modelId="{9A701550-0EDD-4709-B442-5059E6DC5DC1}" type="presOf" srcId="{049F434B-D302-4226-A397-415A8A4EC766}" destId="{95EFC3B2-10FF-48C7-900E-BACF90D22FBD}" srcOrd="0" destOrd="0" presId="urn:microsoft.com/office/officeart/2005/8/layout/radial1"/>
    <dgm:cxn modelId="{16B6F650-E2A0-4E39-BE75-E2F97A1CA344}" type="presOf" srcId="{798D713C-9C6B-4B92-A658-A8994F6D1007}" destId="{82DD9FC3-9F26-43A9-9A6C-29AD1C4631B8}" srcOrd="0" destOrd="0" presId="urn:microsoft.com/office/officeart/2005/8/layout/radial1"/>
    <dgm:cxn modelId="{C42281E5-A028-463D-AE50-60AD6358EE65}" type="presOf" srcId="{C985E700-749B-408D-9986-86CC217533A7}" destId="{AB5C66D8-3CC3-4DC1-9B6A-94CF2E5DE2C6}" srcOrd="0" destOrd="0" presId="urn:microsoft.com/office/officeart/2005/8/layout/radial1"/>
    <dgm:cxn modelId="{5EF607A9-2733-4E19-9F8D-7BE5ABFE2AEF}" srcId="{964818E4-FAAF-4B73-AB3F-8255D832914B}" destId="{95657E1C-9E1D-439C-8F53-A404AF44FB8C}" srcOrd="2" destOrd="0" parTransId="{C985E700-749B-408D-9986-86CC217533A7}" sibTransId="{70B928F9-8C71-4EA8-92B8-DD62A83F8089}"/>
    <dgm:cxn modelId="{100ED31C-2DDD-4B5C-9CD4-38CFCE082FC1}" type="presOf" srcId="{C985E700-749B-408D-9986-86CC217533A7}" destId="{7EE1F29D-78A8-4CF1-AB0C-91DA2DC0B2E9}" srcOrd="1" destOrd="0" presId="urn:microsoft.com/office/officeart/2005/8/layout/radial1"/>
    <dgm:cxn modelId="{5ACAC307-BC32-4985-A1A9-5CBEEB5413E9}" srcId="{964818E4-FAAF-4B73-AB3F-8255D832914B}" destId="{049F434B-D302-4226-A397-415A8A4EC766}" srcOrd="3" destOrd="0" parTransId="{266DC89F-262F-4B86-9306-4E6E9186EC0F}" sibTransId="{BEEBD2E7-A1AD-4930-8B6F-0E880DC2C432}"/>
    <dgm:cxn modelId="{09EE4B0C-3297-40A0-8BD8-ED75648C794E}" srcId="{964818E4-FAAF-4B73-AB3F-8255D832914B}" destId="{7CD74B1B-2056-4F76-B0FF-4A9FCBC81723}" srcOrd="1" destOrd="0" parTransId="{798D713C-9C6B-4B92-A658-A8994F6D1007}" sibTransId="{33F3943E-3D27-4DD6-84EE-4D02B0E261B5}"/>
    <dgm:cxn modelId="{C084E9CC-C949-496A-9950-25A92793E0F5}" type="presOf" srcId="{798D713C-9C6B-4B92-A658-A8994F6D1007}" destId="{8BE19054-5C3F-4A6F-B942-1E13C7ED362B}" srcOrd="1" destOrd="0" presId="urn:microsoft.com/office/officeart/2005/8/layout/radial1"/>
    <dgm:cxn modelId="{EBD66044-15BC-49D1-96AC-575F3EBACF9E}" type="presOf" srcId="{266DC89F-262F-4B86-9306-4E6E9186EC0F}" destId="{BD57DFCC-46DA-4863-AD51-1FE30DCE7F47}" srcOrd="0" destOrd="0" presId="urn:microsoft.com/office/officeart/2005/8/layout/radial1"/>
    <dgm:cxn modelId="{523809CB-B7DC-4032-BAF4-08B869584A3F}" type="presOf" srcId="{964818E4-FAAF-4B73-AB3F-8255D832914B}" destId="{E4FCB9F1-8FA2-4297-8AAF-19FB848F07C6}" srcOrd="0" destOrd="0" presId="urn:microsoft.com/office/officeart/2005/8/layout/radial1"/>
    <dgm:cxn modelId="{2D6A3D9D-0BBD-4858-A17E-7E560AADA824}" type="presOf" srcId="{A62F51AA-7F92-4C96-99D8-E4A8673396E4}" destId="{064123D3-2AB8-41BF-920E-E8BB3F971F02}" srcOrd="0" destOrd="0" presId="urn:microsoft.com/office/officeart/2005/8/layout/radial1"/>
    <dgm:cxn modelId="{6A0AB02F-7EF6-4E56-BF54-F7F3DB02E175}" type="presOf" srcId="{95657E1C-9E1D-439C-8F53-A404AF44FB8C}" destId="{4B3859CE-03FF-4F95-9CA9-97FD97BBDC02}" srcOrd="0" destOrd="0" presId="urn:microsoft.com/office/officeart/2005/8/layout/radial1"/>
    <dgm:cxn modelId="{118DCD10-AED6-41DE-9B72-DEF9ACFF9A0F}" type="presOf" srcId="{7CD74B1B-2056-4F76-B0FF-4A9FCBC81723}" destId="{D84274CA-E1F2-4A0F-8AC7-0B537E9384E4}" srcOrd="0" destOrd="0" presId="urn:microsoft.com/office/officeart/2005/8/layout/radial1"/>
    <dgm:cxn modelId="{96D2E64A-2AEC-48D7-8374-C240501C086B}" type="presParOf" srcId="{064123D3-2AB8-41BF-920E-E8BB3F971F02}" destId="{E4FCB9F1-8FA2-4297-8AAF-19FB848F07C6}" srcOrd="0" destOrd="0" presId="urn:microsoft.com/office/officeart/2005/8/layout/radial1"/>
    <dgm:cxn modelId="{3C5EEF8A-13AC-4DFE-8008-774BF95BF254}" type="presParOf" srcId="{064123D3-2AB8-41BF-920E-E8BB3F971F02}" destId="{F88F6959-E05B-4477-BBC4-00F50A5F949B}" srcOrd="1" destOrd="0" presId="urn:microsoft.com/office/officeart/2005/8/layout/radial1"/>
    <dgm:cxn modelId="{59ABB4C6-A709-4602-9363-B01BD5BF4371}" type="presParOf" srcId="{F88F6959-E05B-4477-BBC4-00F50A5F949B}" destId="{49A2D775-2AEF-41FE-BE52-A6BF9EF11CA4}" srcOrd="0" destOrd="0" presId="urn:microsoft.com/office/officeart/2005/8/layout/radial1"/>
    <dgm:cxn modelId="{D7F973E2-836C-491F-A981-1E33CBF47E86}" type="presParOf" srcId="{064123D3-2AB8-41BF-920E-E8BB3F971F02}" destId="{099FA27C-CEA3-47AE-8A69-320BEFA11DD2}" srcOrd="2" destOrd="0" presId="urn:microsoft.com/office/officeart/2005/8/layout/radial1"/>
    <dgm:cxn modelId="{2E89C50E-2345-4B31-B78A-4DC8F2EFBB5C}" type="presParOf" srcId="{064123D3-2AB8-41BF-920E-E8BB3F971F02}" destId="{82DD9FC3-9F26-43A9-9A6C-29AD1C4631B8}" srcOrd="3" destOrd="0" presId="urn:microsoft.com/office/officeart/2005/8/layout/radial1"/>
    <dgm:cxn modelId="{8FE658AB-6317-4F83-8AB9-0BE5FA83EABE}" type="presParOf" srcId="{82DD9FC3-9F26-43A9-9A6C-29AD1C4631B8}" destId="{8BE19054-5C3F-4A6F-B942-1E13C7ED362B}" srcOrd="0" destOrd="0" presId="urn:microsoft.com/office/officeart/2005/8/layout/radial1"/>
    <dgm:cxn modelId="{2E1D2935-4DD3-44EA-8924-1A0567090B43}" type="presParOf" srcId="{064123D3-2AB8-41BF-920E-E8BB3F971F02}" destId="{D84274CA-E1F2-4A0F-8AC7-0B537E9384E4}" srcOrd="4" destOrd="0" presId="urn:microsoft.com/office/officeart/2005/8/layout/radial1"/>
    <dgm:cxn modelId="{B241E658-21D3-4F79-BAFA-08C2EC04466E}" type="presParOf" srcId="{064123D3-2AB8-41BF-920E-E8BB3F971F02}" destId="{AB5C66D8-3CC3-4DC1-9B6A-94CF2E5DE2C6}" srcOrd="5" destOrd="0" presId="urn:microsoft.com/office/officeart/2005/8/layout/radial1"/>
    <dgm:cxn modelId="{8BDEE96D-1E78-4960-BF2D-39982DB2E953}" type="presParOf" srcId="{AB5C66D8-3CC3-4DC1-9B6A-94CF2E5DE2C6}" destId="{7EE1F29D-78A8-4CF1-AB0C-91DA2DC0B2E9}" srcOrd="0" destOrd="0" presId="urn:microsoft.com/office/officeart/2005/8/layout/radial1"/>
    <dgm:cxn modelId="{3198471F-D2F4-4B2A-85F4-AD585A892072}" type="presParOf" srcId="{064123D3-2AB8-41BF-920E-E8BB3F971F02}" destId="{4B3859CE-03FF-4F95-9CA9-97FD97BBDC02}" srcOrd="6" destOrd="0" presId="urn:microsoft.com/office/officeart/2005/8/layout/radial1"/>
    <dgm:cxn modelId="{F886A7DD-86E5-4CD3-8DD8-34F765E82CBC}" type="presParOf" srcId="{064123D3-2AB8-41BF-920E-E8BB3F971F02}" destId="{BD57DFCC-46DA-4863-AD51-1FE30DCE7F47}" srcOrd="7" destOrd="0" presId="urn:microsoft.com/office/officeart/2005/8/layout/radial1"/>
    <dgm:cxn modelId="{2DF2E5E3-2808-4DBA-A9FA-D145FDA87ADB}" type="presParOf" srcId="{BD57DFCC-46DA-4863-AD51-1FE30DCE7F47}" destId="{912DFBEC-CDC7-4117-930A-BC04CD452DEF}" srcOrd="0" destOrd="0" presId="urn:microsoft.com/office/officeart/2005/8/layout/radial1"/>
    <dgm:cxn modelId="{F6E53845-AD35-4ED8-BC8C-056E9ED4F491}" type="presParOf" srcId="{064123D3-2AB8-41BF-920E-E8BB3F971F02}" destId="{95EFC3B2-10FF-48C7-900E-BACF90D22FBD}" srcOrd="8" destOrd="0" presId="urn:microsoft.com/office/officeart/2005/8/layout/radial1"/>
  </dgm:cxnLst>
  <dgm:bg/>
  <dgm:whole>
    <a:ln w="12700"/>
  </dgm:whole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emf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0.02155</cdr:y>
    </cdr:from>
    <cdr:to>
      <cdr:x>1</cdr:x>
      <cdr:y>0.24153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90941"/>
          <a:ext cx="5486400" cy="928233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0.20139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86400" cy="828674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CC30E-1DD8-42A8-823E-A79044046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14</Pages>
  <Words>2241</Words>
  <Characters>12777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RAHUL BAIS</dc:creator>
  <cp:lastModifiedBy>win7</cp:lastModifiedBy>
  <cp:revision>225</cp:revision>
  <cp:lastPrinted>2013-08-05T07:27:00Z</cp:lastPrinted>
  <dcterms:created xsi:type="dcterms:W3CDTF">2013-07-26T09:00:00Z</dcterms:created>
  <dcterms:modified xsi:type="dcterms:W3CDTF">2015-01-31T12:17:00Z</dcterms:modified>
</cp:coreProperties>
</file>